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D" w:rsidRPr="003E450D" w:rsidRDefault="003E450D" w:rsidP="003E450D">
      <w:pPr>
        <w:jc w:val="center"/>
        <w:rPr>
          <w:rFonts w:ascii="Times New Roman" w:hAnsi="Times New Roman"/>
          <w:sz w:val="28"/>
        </w:rPr>
      </w:pPr>
      <w:r w:rsidRPr="003E450D">
        <w:rPr>
          <w:rFonts w:ascii="Times New Roman" w:hAnsi="Times New Roman"/>
          <w:sz w:val="28"/>
        </w:rPr>
        <w:t>Notes on Microlending Reading</w:t>
      </w:r>
    </w:p>
    <w:p w:rsidR="003E450D" w:rsidRPr="003E450D" w:rsidRDefault="003E450D" w:rsidP="003E450D">
      <w:pPr>
        <w:jc w:val="center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English 2A, Class #8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I</w:t>
      </w:r>
      <w:r w:rsidRPr="003E450D">
        <w:rPr>
          <w:rFonts w:ascii="Times New Roman" w:hAnsi="Times New Roman" w:hint="eastAsia"/>
          <w:sz w:val="24"/>
        </w:rPr>
        <w:t xml:space="preserve">nvestment </w:t>
      </w:r>
      <w:r w:rsidRPr="003E450D">
        <w:rPr>
          <w:rFonts w:ascii="Times New Roman" w:hAnsi="Times New Roman"/>
          <w:sz w:val="24"/>
        </w:rPr>
        <w:t>of $1500 = 160,000 yen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Return of about 3%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It</w:t>
      </w:r>
      <w:r w:rsidRPr="003E450D">
        <w:rPr>
          <w:rFonts w:ascii="Times New Roman" w:hAnsi="Times New Roman"/>
          <w:sz w:val="24"/>
        </w:rPr>
        <w:t>’</w:t>
      </w:r>
      <w:r w:rsidRPr="003E450D">
        <w:rPr>
          <w:rFonts w:ascii="Times New Roman" w:hAnsi="Times New Roman"/>
          <w:sz w:val="24"/>
        </w:rPr>
        <w:t xml:space="preserve">s the </w:t>
      </w:r>
      <w:r w:rsidRPr="003E450D">
        <w:rPr>
          <w:rFonts w:ascii="Times New Roman" w:hAnsi="Times New Roman"/>
          <w:b/>
          <w:sz w:val="24"/>
          <w:u w:val="single"/>
        </w:rPr>
        <w:t>break</w:t>
      </w:r>
      <w:r w:rsidRPr="003E450D">
        <w:rPr>
          <w:rFonts w:ascii="Times New Roman" w:hAnsi="Times New Roman"/>
          <w:sz w:val="24"/>
        </w:rPr>
        <w:t xml:space="preserve"> she’s always needed.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Note that </w:t>
      </w:r>
      <w:r w:rsidRPr="003E450D">
        <w:rPr>
          <w:rFonts w:ascii="Times New Roman" w:hAnsi="Times New Roman"/>
          <w:b/>
          <w:sz w:val="24"/>
          <w:u w:val="single"/>
        </w:rPr>
        <w:t>break</w:t>
      </w:r>
      <w:r w:rsidRPr="003E450D">
        <w:rPr>
          <w:rFonts w:ascii="Times New Roman" w:hAnsi="Times New Roman"/>
          <w:sz w:val="24"/>
        </w:rPr>
        <w:t xml:space="preserve"> has three possible meanings: </w:t>
      </w:r>
    </w:p>
    <w:p w:rsidR="003E450D" w:rsidRPr="003E450D" w:rsidRDefault="003E450D" w:rsidP="003E450D">
      <w:pPr>
        <w:pStyle w:val="ListParagraph"/>
        <w:numPr>
          <w:ilvl w:val="0"/>
          <w:numId w:val="3"/>
        </w:numPr>
        <w:ind w:leftChars="0" w:left="927"/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N</w:t>
      </w:r>
      <w:r w:rsidRPr="003E450D">
        <w:rPr>
          <w:rFonts w:ascii="Times New Roman" w:hAnsi="Times New Roman" w:hint="eastAsia"/>
          <w:sz w:val="24"/>
        </w:rPr>
        <w:t xml:space="preserve">ew </w:t>
      </w:r>
      <w:r w:rsidRPr="003E450D">
        <w:rPr>
          <w:rFonts w:ascii="Times New Roman" w:hAnsi="Times New Roman"/>
          <w:sz w:val="24"/>
        </w:rPr>
        <w:t>way; opportunity, chance</w:t>
      </w:r>
    </w:p>
    <w:p w:rsidR="003E450D" w:rsidRPr="003E450D" w:rsidRDefault="003E450D" w:rsidP="003E450D">
      <w:pPr>
        <w:pStyle w:val="ListParagraph"/>
        <w:numPr>
          <w:ilvl w:val="0"/>
          <w:numId w:val="3"/>
        </w:numPr>
        <w:ind w:leftChars="0" w:left="927"/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A short period of time (“coffee break”)</w:t>
      </w:r>
    </w:p>
    <w:p w:rsidR="003E450D" w:rsidRPr="003E450D" w:rsidRDefault="003E450D" w:rsidP="003E450D">
      <w:pPr>
        <w:pStyle w:val="ListParagraph"/>
        <w:numPr>
          <w:ilvl w:val="0"/>
          <w:numId w:val="3"/>
        </w:numPr>
        <w:ind w:leftChars="0" w:left="927"/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To destroy, crack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They often didn’t own enough </w:t>
      </w:r>
      <w:r w:rsidRPr="003E450D">
        <w:rPr>
          <w:rFonts w:ascii="Times New Roman" w:hAnsi="Times New Roman"/>
          <w:b/>
          <w:sz w:val="24"/>
          <w:u w:val="single"/>
        </w:rPr>
        <w:t>property</w:t>
      </w:r>
      <w:r w:rsidRPr="003E450D">
        <w:rPr>
          <w:rFonts w:ascii="Times New Roman" w:hAnsi="Times New Roman"/>
          <w:sz w:val="24"/>
        </w:rPr>
        <w:t xml:space="preserve"> or other forms of </w:t>
      </w:r>
      <w:r w:rsidRPr="003E450D">
        <w:rPr>
          <w:rFonts w:ascii="Times New Roman" w:hAnsi="Times New Roman"/>
          <w:b/>
          <w:sz w:val="24"/>
          <w:u w:val="single"/>
        </w:rPr>
        <w:t>collateral</w:t>
      </w:r>
      <w:r w:rsidRPr="003E450D">
        <w:rPr>
          <w:rFonts w:ascii="Times New Roman" w:hAnsi="Times New Roman"/>
          <w:sz w:val="24"/>
        </w:rPr>
        <w:t xml:space="preserve"> to secure a loan.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p</w:t>
      </w:r>
      <w:r w:rsidRPr="003E450D">
        <w:rPr>
          <w:rFonts w:ascii="Times New Roman" w:hAnsi="Times New Roman" w:hint="eastAsia"/>
          <w:sz w:val="24"/>
        </w:rPr>
        <w:t xml:space="preserve">roperty </w:t>
      </w:r>
      <w:r w:rsidRPr="003E450D">
        <w:rPr>
          <w:rFonts w:ascii="Times New Roman" w:hAnsi="Times New Roman"/>
          <w:sz w:val="24"/>
        </w:rPr>
        <w:t>= wealth (e.g., estate, money, house, land)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c</w:t>
      </w:r>
      <w:r w:rsidRPr="003E450D">
        <w:rPr>
          <w:rFonts w:ascii="Times New Roman" w:hAnsi="Times New Roman"/>
          <w:sz w:val="24"/>
        </w:rPr>
        <w:t>ollateral = money or property which is used as a guarantee that someone will repay a loan.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Women would be more </w:t>
      </w:r>
      <w:r w:rsidRPr="003E450D">
        <w:rPr>
          <w:rFonts w:ascii="Times New Roman" w:hAnsi="Times New Roman"/>
          <w:b/>
          <w:sz w:val="24"/>
          <w:u w:val="single"/>
        </w:rPr>
        <w:t>susceptible</w:t>
      </w:r>
      <w:r w:rsidRPr="003E450D">
        <w:rPr>
          <w:rFonts w:ascii="Times New Roman" w:hAnsi="Times New Roman"/>
          <w:sz w:val="24"/>
        </w:rPr>
        <w:t xml:space="preserve"> to group pressures to repay.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s</w:t>
      </w:r>
      <w:r w:rsidRPr="003E450D">
        <w:rPr>
          <w:rFonts w:ascii="Times New Roman" w:hAnsi="Times New Roman"/>
          <w:sz w:val="24"/>
        </w:rPr>
        <w:t>usceptible to = easily influenced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a</w:t>
      </w:r>
      <w:r w:rsidRPr="003E450D">
        <w:rPr>
          <w:rFonts w:ascii="Times New Roman" w:hAnsi="Times New Roman" w:hint="eastAsia"/>
          <w:sz w:val="24"/>
        </w:rPr>
        <w:t xml:space="preserve">necdote </w:t>
      </w:r>
      <w:r w:rsidRPr="003E450D">
        <w:rPr>
          <w:rFonts w:ascii="Times New Roman" w:hAnsi="Times New Roman"/>
          <w:sz w:val="24"/>
        </w:rPr>
        <w:t>= a story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Far more </w:t>
      </w:r>
      <w:r w:rsidRPr="003E450D">
        <w:rPr>
          <w:rFonts w:ascii="Times New Roman" w:hAnsi="Times New Roman"/>
          <w:b/>
          <w:sz w:val="24"/>
          <w:u w:val="single"/>
        </w:rPr>
        <w:t>devastating</w:t>
      </w:r>
      <w:r w:rsidRPr="003E450D">
        <w:rPr>
          <w:rFonts w:ascii="Times New Roman" w:hAnsi="Times New Roman"/>
          <w:sz w:val="24"/>
        </w:rPr>
        <w:t xml:space="preserve"> to the image of microfinance was a series of economic studies begun in the early 2000s.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= A series of economic studies begun in the early 2000s was far more devastating to the image of microfinance.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>d</w:t>
      </w:r>
      <w:r w:rsidRPr="003E450D">
        <w:rPr>
          <w:rFonts w:ascii="Times New Roman" w:hAnsi="Times New Roman"/>
          <w:sz w:val="24"/>
        </w:rPr>
        <w:t>evastating = destructive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Karlan notes that at the time the entire notion of applying scientific methods to studying efforts to </w:t>
      </w:r>
      <w:r w:rsidRPr="003E450D">
        <w:rPr>
          <w:rFonts w:ascii="Times New Roman" w:hAnsi="Times New Roman"/>
          <w:b/>
          <w:sz w:val="24"/>
          <w:u w:val="single"/>
        </w:rPr>
        <w:t>alleviate</w:t>
      </w:r>
      <w:r w:rsidRPr="003E450D">
        <w:rPr>
          <w:rFonts w:ascii="Times New Roman" w:hAnsi="Times New Roman"/>
          <w:sz w:val="24"/>
        </w:rPr>
        <w:t xml:space="preserve"> poverty was new.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The borrower </w:t>
      </w:r>
      <w:r w:rsidRPr="003E450D">
        <w:rPr>
          <w:rFonts w:ascii="Times New Roman" w:hAnsi="Times New Roman"/>
          <w:b/>
          <w:sz w:val="24"/>
          <w:u w:val="single"/>
        </w:rPr>
        <w:t>offset</w:t>
      </w:r>
      <w:r w:rsidRPr="003E450D">
        <w:rPr>
          <w:rFonts w:ascii="Times New Roman" w:hAnsi="Times New Roman"/>
          <w:sz w:val="24"/>
        </w:rPr>
        <w:t xml:space="preserve"> a boost in income from their business by decreasing their work at a wage-paying job.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/>
          <w:sz w:val="24"/>
        </w:rPr>
        <w:t xml:space="preserve">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3E450D" w:rsidRPr="003E450D" w:rsidRDefault="003E450D" w:rsidP="003E450D">
      <w:pPr>
        <w:pStyle w:val="Heading1"/>
        <w:jc w:val="center"/>
        <w:rPr>
          <w:rFonts w:ascii="Times New Roman" w:hAnsi="Times New Roman"/>
        </w:rPr>
      </w:pPr>
      <w:r w:rsidRPr="003E450D">
        <w:rPr>
          <w:rFonts w:ascii="Times New Roman" w:hAnsi="Times New Roman"/>
          <w:highlight w:val="yellow"/>
        </w:rPr>
        <w:t>Your Homework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  <w:r w:rsidRPr="003E450D">
        <w:rPr>
          <w:rFonts w:ascii="Times New Roman" w:hAnsi="Times New Roman" w:hint="eastAsia"/>
          <w:sz w:val="24"/>
        </w:rPr>
        <w:t>Working with a small group, summarize one section of this r</w:t>
      </w:r>
      <w:r w:rsidRPr="003E450D">
        <w:rPr>
          <w:rFonts w:ascii="Times New Roman" w:hAnsi="Times New Roman"/>
          <w:sz w:val="24"/>
        </w:rPr>
        <w:t xml:space="preserve">eading. In other words, tell us the main idea (or ideas) and explain using examples from the text. </w:t>
      </w:r>
    </w:p>
    <w:p w:rsidR="003E450D" w:rsidRPr="003E450D" w:rsidRDefault="003E450D" w:rsidP="003E450D">
      <w:pPr>
        <w:jc w:val="left"/>
        <w:rPr>
          <w:rFonts w:ascii="Times New Roman" w:hAnsi="Times New Roman"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i/>
          <w:sz w:val="24"/>
        </w:rPr>
      </w:pPr>
      <w:r w:rsidRPr="003E450D">
        <w:rPr>
          <w:rFonts w:ascii="Times New Roman" w:hAnsi="Times New Roman" w:hint="eastAsia"/>
          <w:i/>
          <w:sz w:val="24"/>
        </w:rPr>
        <w:lastRenderedPageBreak/>
        <w:t>Note: your group could add material (examp</w:t>
      </w:r>
      <w:r w:rsidRPr="003E450D">
        <w:rPr>
          <w:rFonts w:ascii="Times New Roman" w:hAnsi="Times New Roman"/>
          <w:i/>
          <w:sz w:val="24"/>
        </w:rPr>
        <w:t xml:space="preserve">les). </w:t>
      </w:r>
    </w:p>
    <w:p w:rsidR="003E450D" w:rsidRPr="003E450D" w:rsidRDefault="003E450D" w:rsidP="003E450D">
      <w:pPr>
        <w:jc w:val="left"/>
        <w:rPr>
          <w:rFonts w:ascii="Times New Roman" w:hAnsi="Times New Roman"/>
          <w:i/>
          <w:sz w:val="24"/>
        </w:rPr>
      </w:pPr>
    </w:p>
    <w:p w:rsidR="003E450D" w:rsidRPr="003E450D" w:rsidRDefault="003E450D" w:rsidP="003E450D">
      <w:pPr>
        <w:jc w:val="left"/>
        <w:rPr>
          <w:rFonts w:ascii="Times New Roman" w:hAnsi="Times New Roman"/>
          <w:i/>
          <w:sz w:val="24"/>
        </w:rPr>
      </w:pPr>
      <w:r w:rsidRPr="003E450D">
        <w:rPr>
          <w:rFonts w:ascii="Times New Roman" w:hAnsi="Times New Roman"/>
          <w:i/>
          <w:sz w:val="24"/>
          <w:highlight w:val="yellow"/>
        </w:rPr>
        <w:t>Each group should speak for 3-4 minutes, and EVERY member must speak!</w:t>
      </w:r>
    </w:p>
    <w:p w:rsidR="006A2500" w:rsidRPr="003E450D" w:rsidRDefault="003E450D">
      <w:pPr>
        <w:rPr>
          <w:rFonts w:ascii="Times New Roman" w:hAnsi="Times New Roman"/>
          <w:sz w:val="24"/>
        </w:rPr>
      </w:pPr>
    </w:p>
    <w:sectPr w:rsidR="006A2500" w:rsidRPr="003E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B83"/>
    <w:multiLevelType w:val="hybridMultilevel"/>
    <w:tmpl w:val="504CD8A6"/>
    <w:lvl w:ilvl="0" w:tplc="E3DE4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A0C1A"/>
    <w:multiLevelType w:val="hybridMultilevel"/>
    <w:tmpl w:val="8ADC8132"/>
    <w:lvl w:ilvl="0" w:tplc="8C18D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D2084"/>
    <w:multiLevelType w:val="hybridMultilevel"/>
    <w:tmpl w:val="03E6CA8A"/>
    <w:lvl w:ilvl="0" w:tplc="177E9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0D"/>
    <w:rsid w:val="00133633"/>
    <w:rsid w:val="001465A4"/>
    <w:rsid w:val="002C54BD"/>
    <w:rsid w:val="003E450D"/>
    <w:rsid w:val="00404B40"/>
    <w:rsid w:val="004619D4"/>
    <w:rsid w:val="00813B94"/>
    <w:rsid w:val="00872A45"/>
    <w:rsid w:val="008A2944"/>
    <w:rsid w:val="00933EB3"/>
    <w:rsid w:val="00B02AED"/>
    <w:rsid w:val="00D722D1"/>
    <w:rsid w:val="00D87A7D"/>
    <w:rsid w:val="00DB2EE3"/>
    <w:rsid w:val="00E047B8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3CA15-B47A-4989-9081-316FC7A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0D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0D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3E450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4297-A524-4137-9456-B356A273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2020-06-20T00:39:00Z</dcterms:created>
  <dcterms:modified xsi:type="dcterms:W3CDTF">2020-06-20T00:46:00Z</dcterms:modified>
</cp:coreProperties>
</file>