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1F" w:rsidRPr="006079E2" w:rsidRDefault="00BC0D1F" w:rsidP="00BC0D1F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If the title of the “smartest tough guy” on Earth could go to anybody, Andy Costello has a pretty good case to make. At the very least, he can claim that incongruous moniker in European territory. </w:t>
      </w:r>
    </w:p>
    <w:p w:rsidR="00BC0D1F" w:rsidRPr="006079E2" w:rsidRDefault="00BC0D1F" w:rsidP="00BC0D1F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Costello is one of the world’s top chess boxers, recently besting Italian </w:t>
      </w:r>
      <w:proofErr w:type="spellStart"/>
      <w:r w:rsidRPr="006079E2">
        <w:rPr>
          <w:rFonts w:ascii="Cambria" w:hAnsi="Cambria"/>
        </w:rPr>
        <w:t>Gianluca</w:t>
      </w:r>
      <w:proofErr w:type="spellEnd"/>
      <w:r w:rsidRPr="006079E2">
        <w:rPr>
          <w:rFonts w:ascii="Cambria" w:hAnsi="Cambria"/>
        </w:rPr>
        <w:t xml:space="preserve"> </w:t>
      </w:r>
      <w:proofErr w:type="spellStart"/>
      <w:r w:rsidRPr="006079E2">
        <w:rPr>
          <w:rFonts w:ascii="Cambria" w:hAnsi="Cambria"/>
        </w:rPr>
        <w:t>Sirci</w:t>
      </w:r>
      <w:proofErr w:type="spellEnd"/>
      <w:r w:rsidRPr="006079E2">
        <w:rPr>
          <w:rFonts w:ascii="Cambria" w:hAnsi="Cambria"/>
        </w:rPr>
        <w:t xml:space="preserve"> to take the European heavyweight championship. After alternating between bouts of boxing and brief battles at the chess board, Costello defeated </w:t>
      </w:r>
      <w:proofErr w:type="spellStart"/>
      <w:r w:rsidRPr="006079E2">
        <w:rPr>
          <w:rFonts w:ascii="Cambria" w:hAnsi="Cambria"/>
        </w:rPr>
        <w:t>Sirci</w:t>
      </w:r>
      <w:proofErr w:type="spellEnd"/>
      <w:r w:rsidRPr="006079E2">
        <w:rPr>
          <w:rFonts w:ascii="Cambria" w:hAnsi="Cambria"/>
        </w:rPr>
        <w:t xml:space="preserve"> by checkmate in the fifth round. </w:t>
      </w:r>
    </w:p>
    <w:p w:rsidR="00BC0D1F" w:rsidRPr="006079E2" w:rsidRDefault="00BC0D1F" w:rsidP="00BC0D1F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“Inevitably, it’s going to have an effect on your concentration,” said Costello of the sport that demands an unlikely mix of concussion readiness and tactical alertness. </w:t>
      </w:r>
    </w:p>
    <w:p w:rsidR="00BC0D1F" w:rsidRPr="006079E2" w:rsidRDefault="00BC0D1F" w:rsidP="00BC0D1F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“It’s hard to concentrate, isn’t it, if someone’s playing a stereo? So imagine someone punching you about the head. It’s going to be even harder.” </w:t>
      </w:r>
    </w:p>
    <w:p w:rsidR="00BC0D1F" w:rsidRPr="006079E2" w:rsidRDefault="00BC0D1F" w:rsidP="00BC0D1F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Costello, a former cop from Devon in England, came to the fledgling sport in 2008, after training for years in mixed-martial-arts. </w:t>
      </w:r>
    </w:p>
    <w:p w:rsidR="00BC0D1F" w:rsidRPr="006079E2" w:rsidRDefault="00BC0D1F" w:rsidP="00BC0D1F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>“Even the cut and thrust of full-on fights can become mundane,” said the 45-year-old. “When you combine chess with boxing, the way it flows makes it exciting and fun to watch.”</w:t>
      </w:r>
    </w:p>
    <w:p w:rsidR="00BC0D1F" w:rsidRPr="006079E2" w:rsidRDefault="00BC0D1F" w:rsidP="00BC0D1F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Invention of the sport is credited to French cartoonist </w:t>
      </w:r>
      <w:proofErr w:type="spellStart"/>
      <w:r w:rsidRPr="006079E2">
        <w:rPr>
          <w:rFonts w:ascii="Cambria" w:hAnsi="Cambria"/>
        </w:rPr>
        <w:t>Enki</w:t>
      </w:r>
      <w:proofErr w:type="spellEnd"/>
      <w:r w:rsidRPr="006079E2">
        <w:rPr>
          <w:rFonts w:ascii="Cambria" w:hAnsi="Cambria"/>
        </w:rPr>
        <w:t xml:space="preserve"> </w:t>
      </w:r>
      <w:proofErr w:type="spellStart"/>
      <w:r w:rsidRPr="006079E2">
        <w:rPr>
          <w:rFonts w:ascii="Cambria" w:hAnsi="Cambria"/>
        </w:rPr>
        <w:t>Bilal</w:t>
      </w:r>
      <w:proofErr w:type="spellEnd"/>
      <w:r w:rsidRPr="006079E2">
        <w:rPr>
          <w:rFonts w:ascii="Cambria" w:hAnsi="Cambria"/>
        </w:rPr>
        <w:t xml:space="preserve">, who described chess boxing in a 1992 comic book. The sport started gaining steam in Britain in the 1990s, and now has broken into Europe and parts of North America. </w:t>
      </w:r>
    </w:p>
    <w:p w:rsidR="00BC0D1F" w:rsidRPr="006079E2" w:rsidRDefault="00BC0D1F" w:rsidP="00BC0D1F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It’s exactly what you’d imagine. Two boxers duke it in the ring and then sit down for four minutes of chess before returning to punch each other. </w:t>
      </w:r>
    </w:p>
    <w:p w:rsidR="00BC0D1F" w:rsidRPr="006079E2" w:rsidRDefault="00BC0D1F" w:rsidP="00BC0D1F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>The winner is decided by knockout, referee’s decision or checkmate.</w:t>
      </w:r>
    </w:p>
    <w:p w:rsidR="00BC0D1F" w:rsidRPr="006079E2" w:rsidRDefault="00BC0D1F" w:rsidP="00BC0D1F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Costello said that some </w:t>
      </w:r>
      <w:proofErr w:type="spellStart"/>
      <w:r w:rsidRPr="006079E2">
        <w:rPr>
          <w:rFonts w:ascii="Cambria" w:hAnsi="Cambria"/>
        </w:rPr>
        <w:t>chessboxers</w:t>
      </w:r>
      <w:proofErr w:type="spellEnd"/>
      <w:r w:rsidRPr="006079E2">
        <w:rPr>
          <w:rFonts w:ascii="Cambria" w:hAnsi="Cambria"/>
        </w:rPr>
        <w:t xml:space="preserve"> are clearly stronger in one area of the sport. Earlier this year, he was competing against a “chess master” from Italy, who was dominating the board game component of their match. </w:t>
      </w:r>
    </w:p>
    <w:p w:rsidR="00BC0D1F" w:rsidRPr="006079E2" w:rsidRDefault="00BC0D1F" w:rsidP="00BC0D1F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“He was gradually heading towards a win, but I managed to knock him out in the fourth round,” said Costello. </w:t>
      </w:r>
    </w:p>
    <w:p w:rsidR="00BC0D1F" w:rsidRPr="006079E2" w:rsidRDefault="00BC0D1F" w:rsidP="00BC0D1F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lastRenderedPageBreak/>
        <w:t xml:space="preserve">He said </w:t>
      </w:r>
      <w:proofErr w:type="spellStart"/>
      <w:r w:rsidRPr="006079E2">
        <w:rPr>
          <w:rFonts w:ascii="Cambria" w:hAnsi="Cambria"/>
        </w:rPr>
        <w:t>chessboxing</w:t>
      </w:r>
      <w:proofErr w:type="spellEnd"/>
      <w:r w:rsidRPr="006079E2">
        <w:rPr>
          <w:rFonts w:ascii="Cambria" w:hAnsi="Cambria"/>
        </w:rPr>
        <w:t xml:space="preserve"> is growing as a spectator sport, but would like to see it gain some respect. The most-watched matches, he said, are those with the most potential for </w:t>
      </w:r>
      <w:proofErr w:type="spellStart"/>
      <w:r w:rsidRPr="006079E2">
        <w:rPr>
          <w:rFonts w:ascii="Cambria" w:hAnsi="Cambria"/>
        </w:rPr>
        <w:t>humour</w:t>
      </w:r>
      <w:proofErr w:type="spellEnd"/>
      <w:r w:rsidRPr="006079E2">
        <w:rPr>
          <w:rFonts w:ascii="Cambria" w:hAnsi="Cambria"/>
        </w:rPr>
        <w:t xml:space="preserve">. </w:t>
      </w:r>
    </w:p>
    <w:p w:rsidR="00BC0D1F" w:rsidRPr="006079E2" w:rsidRDefault="00BC0D1F" w:rsidP="00BC0D1F">
      <w:pPr>
        <w:pStyle w:val="NormalWeb"/>
        <w:rPr>
          <w:rFonts w:ascii="Cambria" w:hAnsi="Cambria"/>
        </w:rPr>
      </w:pPr>
      <w:r w:rsidRPr="006079E2">
        <w:rPr>
          <w:rFonts w:ascii="Cambria" w:hAnsi="Cambria"/>
        </w:rPr>
        <w:t xml:space="preserve">“To see two nerds swinging </w:t>
      </w:r>
      <w:proofErr w:type="spellStart"/>
      <w:r w:rsidRPr="006079E2">
        <w:rPr>
          <w:rFonts w:ascii="Cambria" w:hAnsi="Cambria"/>
        </w:rPr>
        <w:t>handbaglike</w:t>
      </w:r>
      <w:proofErr w:type="spellEnd"/>
      <w:r w:rsidRPr="006079E2">
        <w:rPr>
          <w:rFonts w:ascii="Cambria" w:hAnsi="Cambria"/>
        </w:rPr>
        <w:t xml:space="preserve"> punches, trying to hit each other … Those matches tend to be the most popular, somewhat annoyingly for me.” </w:t>
      </w:r>
    </w:p>
    <w:p w:rsidR="004D6431" w:rsidRPr="00BC0D1F" w:rsidRDefault="00BC0D1F"/>
    <w:sectPr w:rsidR="004D6431" w:rsidRPr="00BC0D1F" w:rsidSect="00AB5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D1F"/>
    <w:rsid w:val="003B6209"/>
    <w:rsid w:val="00414BB0"/>
    <w:rsid w:val="00772E86"/>
    <w:rsid w:val="00812007"/>
    <w:rsid w:val="009D5341"/>
    <w:rsid w:val="00AB5CC8"/>
    <w:rsid w:val="00BC0D1F"/>
    <w:rsid w:val="00CA2ACF"/>
    <w:rsid w:val="00E20C0B"/>
    <w:rsid w:val="00F5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D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1</cp:revision>
  <dcterms:created xsi:type="dcterms:W3CDTF">2013-03-13T12:46:00Z</dcterms:created>
  <dcterms:modified xsi:type="dcterms:W3CDTF">2013-03-13T12:46:00Z</dcterms:modified>
</cp:coreProperties>
</file>