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AA" w:rsidRPr="004114AA" w:rsidRDefault="004114AA" w:rsidP="004114AA">
      <w:pPr>
        <w:widowControl/>
        <w:spacing w:before="100" w:beforeAutospacing="1" w:after="100" w:afterAutospacing="1"/>
        <w:jc w:val="center"/>
        <w:outlineLvl w:val="1"/>
        <w:rPr>
          <w:rFonts w:ascii="Calibri" w:eastAsia="ＭＳ Ｐゴシック" w:hAnsi="Calibri" w:cs="ＭＳ Ｐゴシック"/>
          <w:b/>
          <w:bCs/>
          <w:kern w:val="0"/>
          <w:sz w:val="36"/>
          <w:szCs w:val="36"/>
        </w:rPr>
      </w:pPr>
      <w:r w:rsidRPr="004114AA">
        <w:rPr>
          <w:rFonts w:ascii="Calibri" w:eastAsia="ＭＳ Ｐゴシック" w:hAnsi="Calibri" w:cs="ＭＳ Ｐゴシック"/>
          <w:b/>
          <w:bCs/>
          <w:kern w:val="0"/>
          <w:sz w:val="36"/>
          <w:szCs w:val="36"/>
        </w:rPr>
        <w:t>Teaching English in Elementary Schools</w:t>
      </w:r>
    </w:p>
    <w:p w:rsidR="004114AA" w:rsidRPr="004114AA" w:rsidRDefault="004114AA" w:rsidP="004114AA">
      <w:pPr>
        <w:widowControl/>
        <w:spacing w:before="100" w:beforeAutospacing="1" w:after="100" w:afterAutospacing="1"/>
        <w:jc w:val="center"/>
        <w:outlineLvl w:val="2"/>
        <w:rPr>
          <w:rFonts w:ascii="Calibri" w:eastAsia="ＭＳ Ｐゴシック" w:hAnsi="Calibri" w:cs="ＭＳ Ｐゴシック"/>
          <w:b/>
          <w:bCs/>
          <w:kern w:val="0"/>
          <w:sz w:val="27"/>
          <w:szCs w:val="27"/>
        </w:rPr>
      </w:pPr>
      <w:r w:rsidRPr="004114AA">
        <w:rPr>
          <w:rFonts w:ascii="Calibri" w:eastAsia="ＭＳ Ｐゴシック" w:hAnsi="Calibri" w:cs="ＭＳ Ｐゴシック"/>
          <w:b/>
          <w:bCs/>
          <w:kern w:val="0"/>
          <w:sz w:val="27"/>
          <w:szCs w:val="27"/>
        </w:rPr>
        <w:t>English topic of the week</w:t>
      </w:r>
    </w:p>
    <w:p w:rsidR="00BD30B0" w:rsidRPr="009E2474" w:rsidRDefault="004114AA" w:rsidP="004114AA">
      <w:pPr>
        <w:jc w:val="left"/>
        <w:rPr>
          <w:rFonts w:ascii="Calibri" w:hAnsi="Calibri"/>
        </w:rPr>
      </w:pPr>
      <w:r w:rsidRPr="009E2474">
        <w:rPr>
          <w:rFonts w:ascii="Calibri" w:eastAsia="ＭＳ Ｐゴシック" w:hAnsi="Calibri" w:cs="ＭＳ Ｐゴシック"/>
          <w:kern w:val="0"/>
          <w:sz w:val="24"/>
          <w:szCs w:val="24"/>
        </w:rPr>
        <w:t xml:space="preserve">Welcome to our fourth English topic of the week. Today we would like to talk about teaching English in elementary school. New </w:t>
      </w:r>
      <w:r w:rsidR="009E2474">
        <w:rPr>
          <w:rFonts w:ascii="Calibri" w:eastAsia="ＭＳ Ｐゴシック" w:hAnsi="Calibri" w:cs="ＭＳ Ｐゴシック" w:hint="eastAsia"/>
          <w:kern w:val="0"/>
          <w:sz w:val="24"/>
          <w:szCs w:val="24"/>
        </w:rPr>
        <w:t>E</w:t>
      </w:r>
      <w:r w:rsidRPr="009E2474">
        <w:rPr>
          <w:rFonts w:ascii="Calibri" w:eastAsia="ＭＳ Ｐゴシック" w:hAnsi="Calibri" w:cs="ＭＳ Ｐゴシック"/>
          <w:kern w:val="0"/>
          <w:sz w:val="24"/>
          <w:szCs w:val="24"/>
        </w:rPr>
        <w:t xml:space="preserve">ducation </w:t>
      </w:r>
      <w:r w:rsidR="009E2474" w:rsidRPr="009E2474">
        <w:rPr>
          <w:rFonts w:ascii="Calibri" w:eastAsia="ＭＳ Ｐゴシック" w:hAnsi="Calibri" w:cs="ＭＳ Ｐゴシック"/>
          <w:kern w:val="0"/>
          <w:sz w:val="24"/>
          <w:szCs w:val="24"/>
        </w:rPr>
        <w:t xml:space="preserve">Minister </w:t>
      </w:r>
      <w:proofErr w:type="spellStart"/>
      <w:r w:rsidRPr="009E2474">
        <w:rPr>
          <w:rFonts w:ascii="Calibri" w:eastAsia="ＭＳ Ｐゴシック" w:hAnsi="Calibri" w:cs="ＭＳ Ｐゴシック"/>
          <w:kern w:val="0"/>
          <w:sz w:val="24"/>
          <w:szCs w:val="24"/>
        </w:rPr>
        <w:t>Bunmei</w:t>
      </w:r>
      <w:proofErr w:type="spellEnd"/>
      <w:r w:rsidRPr="009E2474">
        <w:rPr>
          <w:rFonts w:ascii="Calibri" w:eastAsia="ＭＳ Ｐゴシック" w:hAnsi="Calibri" w:cs="ＭＳ Ｐゴシック"/>
          <w:kern w:val="0"/>
          <w:sz w:val="24"/>
          <w:szCs w:val="24"/>
        </w:rPr>
        <w:t xml:space="preserve"> </w:t>
      </w:r>
      <w:proofErr w:type="spellStart"/>
      <w:r w:rsidRPr="009E2474">
        <w:rPr>
          <w:rFonts w:ascii="Calibri" w:eastAsia="ＭＳ Ｐゴシック" w:hAnsi="Calibri" w:cs="ＭＳ Ｐゴシック"/>
          <w:kern w:val="0"/>
          <w:sz w:val="24"/>
          <w:szCs w:val="24"/>
        </w:rPr>
        <w:t>Ibuki</w:t>
      </w:r>
      <w:proofErr w:type="spellEnd"/>
      <w:r w:rsidRPr="009E2474">
        <w:rPr>
          <w:rFonts w:ascii="Calibri" w:eastAsia="ＭＳ Ｐゴシック" w:hAnsi="Calibri" w:cs="ＭＳ Ｐゴシック"/>
          <w:kern w:val="0"/>
          <w:sz w:val="24"/>
          <w:szCs w:val="24"/>
        </w:rPr>
        <w:t xml:space="preserve"> feels that other problems need to be addressed before teaching English in elementary school. He is concerned about elementary school students learning the social rules of Japan first. He is also concerned about declining academic ability and the many children who he claims do not write or speak decent Japanese. </w:t>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br/>
        <w:t xml:space="preserve">We are not quite sure what social rules he is referring to. Based on his age of 68, we imagine that </w:t>
      </w:r>
      <w:proofErr w:type="spellStart"/>
      <w:r w:rsidRPr="009E2474">
        <w:rPr>
          <w:rFonts w:ascii="Calibri" w:eastAsia="ＭＳ Ｐゴシック" w:hAnsi="Calibri" w:cs="ＭＳ Ｐゴシック"/>
          <w:kern w:val="0"/>
          <w:sz w:val="24"/>
          <w:szCs w:val="24"/>
        </w:rPr>
        <w:t>Ibuki</w:t>
      </w:r>
      <w:proofErr w:type="spellEnd"/>
      <w:r w:rsidRPr="009E2474">
        <w:rPr>
          <w:rFonts w:ascii="Calibri" w:eastAsia="ＭＳ Ｐゴシック" w:hAnsi="Calibri" w:cs="ＭＳ Ｐゴシック"/>
          <w:kern w:val="0"/>
          <w:sz w:val="24"/>
          <w:szCs w:val="24"/>
        </w:rPr>
        <w:t xml:space="preserve"> remembers a Japan where women walked behind men. While Japanese society does need to teach its children the social rules of Japan, we are sure that these are not the rules of </w:t>
      </w:r>
      <w:proofErr w:type="spellStart"/>
      <w:r w:rsidRPr="009E2474">
        <w:rPr>
          <w:rFonts w:ascii="Calibri" w:eastAsia="ＭＳ Ｐゴシック" w:hAnsi="Calibri" w:cs="ＭＳ Ｐゴシック"/>
          <w:kern w:val="0"/>
          <w:sz w:val="24"/>
          <w:szCs w:val="24"/>
        </w:rPr>
        <w:t>Ibuki</w:t>
      </w:r>
      <w:r w:rsidR="00D631D3">
        <w:rPr>
          <w:rFonts w:ascii="Calibri" w:eastAsia="ＭＳ Ｐゴシック" w:hAnsi="Calibri" w:cs="ＭＳ Ｐゴシック"/>
          <w:kern w:val="0"/>
          <w:sz w:val="24"/>
          <w:szCs w:val="24"/>
        </w:rPr>
        <w:t>’</w:t>
      </w:r>
      <w:r w:rsidRPr="009E2474">
        <w:rPr>
          <w:rFonts w:ascii="Calibri" w:eastAsia="ＭＳ Ｐゴシック" w:hAnsi="Calibri" w:cs="ＭＳ Ｐゴシック"/>
          <w:kern w:val="0"/>
          <w:sz w:val="24"/>
          <w:szCs w:val="24"/>
        </w:rPr>
        <w:t>s</w:t>
      </w:r>
      <w:proofErr w:type="spellEnd"/>
      <w:r w:rsidRPr="009E2474">
        <w:rPr>
          <w:rFonts w:ascii="Calibri" w:eastAsia="ＭＳ Ｐゴシック" w:hAnsi="Calibri" w:cs="ＭＳ Ｐゴシック"/>
          <w:kern w:val="0"/>
          <w:sz w:val="24"/>
          <w:szCs w:val="24"/>
        </w:rPr>
        <w:t xml:space="preserve"> childhood. Those days are over. As Japan becomes a </w:t>
      </w:r>
      <w:proofErr w:type="spellStart"/>
      <w:r w:rsidRPr="009E2474">
        <w:rPr>
          <w:rFonts w:ascii="Calibri" w:eastAsia="ＭＳ Ｐゴシック" w:hAnsi="Calibri" w:cs="ＭＳ Ｐゴシック"/>
          <w:kern w:val="0"/>
          <w:sz w:val="24"/>
          <w:szCs w:val="24"/>
        </w:rPr>
        <w:t>freer</w:t>
      </w:r>
      <w:proofErr w:type="spellEnd"/>
      <w:r w:rsidRPr="009E2474">
        <w:rPr>
          <w:rFonts w:ascii="Calibri" w:eastAsia="ＭＳ Ｐゴシック" w:hAnsi="Calibri" w:cs="ＭＳ Ｐゴシック"/>
          <w:kern w:val="0"/>
          <w:sz w:val="24"/>
          <w:szCs w:val="24"/>
        </w:rPr>
        <w:t xml:space="preserve"> society, the rules are changing. Conservatives like </w:t>
      </w:r>
      <w:proofErr w:type="spellStart"/>
      <w:r w:rsidRPr="009E2474">
        <w:rPr>
          <w:rFonts w:ascii="Calibri" w:eastAsia="ＭＳ Ｐゴシック" w:hAnsi="Calibri" w:cs="ＭＳ Ｐゴシック"/>
          <w:kern w:val="0"/>
          <w:sz w:val="24"/>
          <w:szCs w:val="24"/>
        </w:rPr>
        <w:t>Ibuki</w:t>
      </w:r>
      <w:proofErr w:type="spellEnd"/>
      <w:r w:rsidRPr="009E2474">
        <w:rPr>
          <w:rFonts w:ascii="Calibri" w:eastAsia="ＭＳ Ｐゴシック" w:hAnsi="Calibri" w:cs="ＭＳ Ｐゴシック"/>
          <w:kern w:val="0"/>
          <w:sz w:val="24"/>
          <w:szCs w:val="24"/>
        </w:rPr>
        <w:t xml:space="preserve"> are naturally against such change. That is what being a conservative means. All over the world, conservatives want to bring the past back. It is not going to happen and </w:t>
      </w:r>
      <w:proofErr w:type="spellStart"/>
      <w:r w:rsidRPr="009E2474">
        <w:rPr>
          <w:rFonts w:ascii="Calibri" w:eastAsia="ＭＳ Ｐゴシック" w:hAnsi="Calibri" w:cs="ＭＳ Ｐゴシック"/>
          <w:kern w:val="0"/>
          <w:sz w:val="24"/>
          <w:szCs w:val="24"/>
        </w:rPr>
        <w:t>Ibuki</w:t>
      </w:r>
      <w:proofErr w:type="spellEnd"/>
      <w:r w:rsidRPr="009E2474">
        <w:rPr>
          <w:rFonts w:ascii="Calibri" w:eastAsia="ＭＳ Ｐゴシック" w:hAnsi="Calibri" w:cs="ＭＳ Ｐゴシック"/>
          <w:kern w:val="0"/>
          <w:sz w:val="24"/>
          <w:szCs w:val="24"/>
        </w:rPr>
        <w:t xml:space="preserve"> should use his energy to implement change that will help Japan. He cannot successfully fight the tide. </w:t>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br/>
        <w:t xml:space="preserve">As to Japanese children having declining academic ability, reductions in school time and discipline over past years have certainly caused this decline. Some people regret this and feel Japan should return to the old system, striving for academic excellence at the cost of play time. Others think that the old system is not appropriate today and more balance is required. Students should have time to play and be children. </w:t>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br/>
        <w:t xml:space="preserve">Moving to </w:t>
      </w:r>
      <w:proofErr w:type="spellStart"/>
      <w:r w:rsidRPr="009E2474">
        <w:rPr>
          <w:rFonts w:ascii="Calibri" w:eastAsia="ＭＳ Ｐゴシック" w:hAnsi="Calibri" w:cs="ＭＳ Ｐゴシック"/>
          <w:kern w:val="0"/>
          <w:sz w:val="24"/>
          <w:szCs w:val="24"/>
        </w:rPr>
        <w:t>Ibuki's</w:t>
      </w:r>
      <w:proofErr w:type="spellEnd"/>
      <w:r w:rsidRPr="009E2474">
        <w:rPr>
          <w:rFonts w:ascii="Calibri" w:eastAsia="ＭＳ Ｐゴシック" w:hAnsi="Calibri" w:cs="ＭＳ Ｐゴシック"/>
          <w:kern w:val="0"/>
          <w:sz w:val="24"/>
          <w:szCs w:val="24"/>
        </w:rPr>
        <w:t xml:space="preserve"> claim that many children do not write or speak decent Japanese, he is probably correct. However, we doubt that this is a recent historical development. We imagine that this has always been the case in Japan. It certainly has always been the case in America that many children do not write or speak decent English. Until we see substantial changes in values and socio-economics, this is likely to remain the same in Japan and America. </w:t>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br/>
        <w:t xml:space="preserve">So, instead of teaching English in elementary school, </w:t>
      </w:r>
      <w:proofErr w:type="spellStart"/>
      <w:r w:rsidRPr="009E2474">
        <w:rPr>
          <w:rFonts w:ascii="Calibri" w:eastAsia="ＭＳ Ｐゴシック" w:hAnsi="Calibri" w:cs="ＭＳ Ｐゴシック"/>
          <w:kern w:val="0"/>
          <w:sz w:val="24"/>
          <w:szCs w:val="24"/>
        </w:rPr>
        <w:t>Ibuki</w:t>
      </w:r>
      <w:proofErr w:type="spellEnd"/>
      <w:r w:rsidRPr="009E2474">
        <w:rPr>
          <w:rFonts w:ascii="Calibri" w:eastAsia="ＭＳ Ｐゴシック" w:hAnsi="Calibri" w:cs="ＭＳ Ｐゴシック"/>
          <w:kern w:val="0"/>
          <w:sz w:val="24"/>
          <w:szCs w:val="24"/>
        </w:rPr>
        <w:t xml:space="preserve"> would like to address the above problems. We see several problems with </w:t>
      </w:r>
      <w:proofErr w:type="spellStart"/>
      <w:r w:rsidRPr="009E2474">
        <w:rPr>
          <w:rFonts w:ascii="Calibri" w:eastAsia="ＭＳ Ｐゴシック" w:hAnsi="Calibri" w:cs="ＭＳ Ｐゴシック"/>
          <w:kern w:val="0"/>
          <w:sz w:val="24"/>
          <w:szCs w:val="24"/>
        </w:rPr>
        <w:t>Ibuki</w:t>
      </w:r>
      <w:r w:rsidR="00D631D3">
        <w:rPr>
          <w:rFonts w:ascii="Calibri" w:eastAsia="ＭＳ Ｐゴシック" w:hAnsi="Calibri" w:cs="ＭＳ Ｐゴシック"/>
          <w:kern w:val="0"/>
          <w:sz w:val="24"/>
          <w:szCs w:val="24"/>
        </w:rPr>
        <w:t>’</w:t>
      </w:r>
      <w:r w:rsidRPr="009E2474">
        <w:rPr>
          <w:rFonts w:ascii="Calibri" w:eastAsia="ＭＳ Ｐゴシック" w:hAnsi="Calibri" w:cs="ＭＳ Ｐゴシック"/>
          <w:kern w:val="0"/>
          <w:sz w:val="24"/>
          <w:szCs w:val="24"/>
        </w:rPr>
        <w:t>s</w:t>
      </w:r>
      <w:proofErr w:type="spellEnd"/>
      <w:r w:rsidRPr="009E2474">
        <w:rPr>
          <w:rFonts w:ascii="Calibri" w:eastAsia="ＭＳ Ｐゴシック" w:hAnsi="Calibri" w:cs="ＭＳ Ｐゴシック"/>
          <w:kern w:val="0"/>
          <w:sz w:val="24"/>
          <w:szCs w:val="24"/>
        </w:rPr>
        <w:t xml:space="preserve"> approach. First, solving these problems is not something that elementary schools have the budget or staff or time to do. Most of these problems need to be addressed at home. Second, again for socio-economic reasons, not every family can successfully address these problems. Third, English education in Japan needs to be improved. Teaching English in elementary school is one way to do this. </w:t>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br/>
      </w:r>
      <w:r w:rsidRPr="009E2474">
        <w:rPr>
          <w:rFonts w:ascii="Calibri" w:eastAsia="ＭＳ Ｐゴシック" w:hAnsi="Calibri" w:cs="ＭＳ Ｐゴシック"/>
          <w:kern w:val="0"/>
          <w:sz w:val="24"/>
          <w:szCs w:val="24"/>
        </w:rPr>
        <w:lastRenderedPageBreak/>
        <w:t>Spending several hours a week studying English will not have a major effect on students</w:t>
      </w:r>
      <w:r w:rsidR="00D631D3">
        <w:rPr>
          <w:rFonts w:ascii="Calibri" w:eastAsia="ＭＳ Ｐゴシック" w:hAnsi="Calibri" w:cs="ＭＳ Ｐゴシック"/>
          <w:kern w:val="0"/>
          <w:sz w:val="24"/>
          <w:szCs w:val="24"/>
        </w:rPr>
        <w:t>’</w:t>
      </w:r>
      <w:r w:rsidRPr="009E2474">
        <w:rPr>
          <w:rFonts w:ascii="Calibri" w:eastAsia="ＭＳ Ｐゴシック" w:hAnsi="Calibri" w:cs="ＭＳ Ｐゴシック"/>
          <w:kern w:val="0"/>
          <w:sz w:val="24"/>
          <w:szCs w:val="24"/>
        </w:rPr>
        <w:t xml:space="preserve"> Japanese language education. If done properly though, it could have a major effect on English language education, helping students to become better at English.</w:t>
      </w:r>
    </w:p>
    <w:sectPr w:rsidR="00BD30B0" w:rsidRPr="009E2474" w:rsidSect="00D631D3">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05" w:rsidRDefault="00207C05" w:rsidP="004114AA">
      <w:r>
        <w:separator/>
      </w:r>
    </w:p>
  </w:endnote>
  <w:endnote w:type="continuationSeparator" w:id="0">
    <w:p w:rsidR="00207C05" w:rsidRDefault="00207C05" w:rsidP="004114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rPr>
      <w:id w:val="38806107"/>
      <w:docPartObj>
        <w:docPartGallery w:val="Page Numbers (Bottom of Page)"/>
        <w:docPartUnique/>
      </w:docPartObj>
    </w:sdtPr>
    <w:sdtContent>
      <w:p w:rsidR="00D631D3" w:rsidRPr="00D631D3" w:rsidRDefault="00D631D3">
        <w:pPr>
          <w:pStyle w:val="Footer"/>
          <w:jc w:val="center"/>
          <w:rPr>
            <w:rFonts w:ascii="Calibri" w:hAnsi="Calibri"/>
          </w:rPr>
        </w:pPr>
        <w:r w:rsidRPr="00D631D3">
          <w:rPr>
            <w:rFonts w:ascii="Calibri" w:hAnsi="Calibri"/>
          </w:rPr>
          <w:fldChar w:fldCharType="begin"/>
        </w:r>
        <w:r w:rsidRPr="00D631D3">
          <w:rPr>
            <w:rFonts w:ascii="Calibri" w:hAnsi="Calibri"/>
          </w:rPr>
          <w:instrText xml:space="preserve"> PAGE   \* MERGEFORMAT </w:instrText>
        </w:r>
        <w:r w:rsidRPr="00D631D3">
          <w:rPr>
            <w:rFonts w:ascii="Calibri" w:hAnsi="Calibri"/>
          </w:rPr>
          <w:fldChar w:fldCharType="separate"/>
        </w:r>
        <w:r>
          <w:rPr>
            <w:rFonts w:ascii="Calibri" w:hAnsi="Calibri"/>
            <w:noProof/>
          </w:rPr>
          <w:t>2</w:t>
        </w:r>
        <w:r w:rsidRPr="00D631D3">
          <w:rPr>
            <w:rFonts w:ascii="Calibri" w:hAnsi="Calibri"/>
          </w:rPr>
          <w:fldChar w:fldCharType="end"/>
        </w:r>
      </w:p>
    </w:sdtContent>
  </w:sdt>
  <w:p w:rsidR="00D631D3" w:rsidRDefault="00D63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05" w:rsidRDefault="00207C05" w:rsidP="004114AA">
      <w:r>
        <w:separator/>
      </w:r>
    </w:p>
  </w:footnote>
  <w:footnote w:type="continuationSeparator" w:id="0">
    <w:p w:rsidR="00207C05" w:rsidRDefault="00207C05" w:rsidP="00411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AA" w:rsidRPr="004114AA" w:rsidRDefault="004114AA" w:rsidP="004114AA">
    <w:pPr>
      <w:pStyle w:val="Header"/>
      <w:jc w:val="left"/>
      <w:rPr>
        <w:rFonts w:ascii="Calibri" w:hAnsi="Calibri"/>
        <w:sz w:val="17"/>
      </w:rPr>
    </w:pPr>
    <w:r w:rsidRPr="004114AA">
      <w:rPr>
        <w:rFonts w:ascii="Calibri" w:hAnsi="Calibri" w:hint="eastAsia"/>
        <w:sz w:val="17"/>
      </w:rPr>
      <w:t xml:space="preserve">Retrieved May 9, 2011, from </w:t>
    </w:r>
    <w:r w:rsidRPr="004114AA">
      <w:rPr>
        <w:rFonts w:ascii="Calibri" w:hAnsi="Calibri"/>
        <w:sz w:val="17"/>
      </w:rPr>
      <w:t>http://www.aaronlanguage.com/weekly_English_topic/weekly_topic_4.htm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AA"/>
    <w:rsid w:val="00207C05"/>
    <w:rsid w:val="004114AA"/>
    <w:rsid w:val="004E1AB3"/>
    <w:rsid w:val="007C5E3B"/>
    <w:rsid w:val="00874A67"/>
    <w:rsid w:val="009C34DB"/>
    <w:rsid w:val="009E2474"/>
    <w:rsid w:val="00BD30B0"/>
    <w:rsid w:val="00D631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style>
  <w:style w:type="paragraph" w:styleId="Heading2">
    <w:name w:val="heading 2"/>
    <w:basedOn w:val="Normal"/>
    <w:link w:val="Heading2Char"/>
    <w:uiPriority w:val="9"/>
    <w:qFormat/>
    <w:rsid w:val="004114A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Heading3">
    <w:name w:val="heading 3"/>
    <w:basedOn w:val="Normal"/>
    <w:link w:val="Heading3Char"/>
    <w:uiPriority w:val="9"/>
    <w:qFormat/>
    <w:rsid w:val="004114A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4AA"/>
    <w:rPr>
      <w:rFonts w:ascii="ＭＳ Ｐゴシック" w:eastAsia="ＭＳ Ｐゴシック" w:hAnsi="ＭＳ Ｐゴシック" w:cs="ＭＳ Ｐゴシック"/>
      <w:b/>
      <w:bCs/>
      <w:kern w:val="0"/>
      <w:sz w:val="36"/>
      <w:szCs w:val="36"/>
    </w:rPr>
  </w:style>
  <w:style w:type="character" w:customStyle="1" w:styleId="Heading3Char">
    <w:name w:val="Heading 3 Char"/>
    <w:basedOn w:val="DefaultParagraphFont"/>
    <w:link w:val="Heading3"/>
    <w:uiPriority w:val="9"/>
    <w:rsid w:val="004114AA"/>
    <w:rPr>
      <w:rFonts w:ascii="ＭＳ Ｐゴシック" w:eastAsia="ＭＳ Ｐゴシック" w:hAnsi="ＭＳ Ｐゴシック" w:cs="ＭＳ Ｐゴシック"/>
      <w:b/>
      <w:bCs/>
      <w:kern w:val="0"/>
      <w:sz w:val="27"/>
      <w:szCs w:val="27"/>
    </w:rPr>
  </w:style>
  <w:style w:type="paragraph" w:styleId="Header">
    <w:name w:val="header"/>
    <w:basedOn w:val="Normal"/>
    <w:link w:val="HeaderChar"/>
    <w:uiPriority w:val="99"/>
    <w:semiHidden/>
    <w:unhideWhenUsed/>
    <w:rsid w:val="004114AA"/>
    <w:pPr>
      <w:tabs>
        <w:tab w:val="center" w:pos="4252"/>
        <w:tab w:val="right" w:pos="8504"/>
      </w:tabs>
      <w:snapToGrid w:val="0"/>
    </w:pPr>
  </w:style>
  <w:style w:type="character" w:customStyle="1" w:styleId="HeaderChar">
    <w:name w:val="Header Char"/>
    <w:basedOn w:val="DefaultParagraphFont"/>
    <w:link w:val="Header"/>
    <w:uiPriority w:val="99"/>
    <w:semiHidden/>
    <w:rsid w:val="004114AA"/>
  </w:style>
  <w:style w:type="paragraph" w:styleId="Footer">
    <w:name w:val="footer"/>
    <w:basedOn w:val="Normal"/>
    <w:link w:val="FooterChar"/>
    <w:uiPriority w:val="99"/>
    <w:unhideWhenUsed/>
    <w:rsid w:val="004114AA"/>
    <w:pPr>
      <w:tabs>
        <w:tab w:val="center" w:pos="4252"/>
        <w:tab w:val="right" w:pos="8504"/>
      </w:tabs>
      <w:snapToGrid w:val="0"/>
    </w:pPr>
  </w:style>
  <w:style w:type="character" w:customStyle="1" w:styleId="FooterChar">
    <w:name w:val="Footer Char"/>
    <w:basedOn w:val="DefaultParagraphFont"/>
    <w:link w:val="Footer"/>
    <w:uiPriority w:val="99"/>
    <w:rsid w:val="004114AA"/>
  </w:style>
</w:styles>
</file>

<file path=word/webSettings.xml><?xml version="1.0" encoding="utf-8"?>
<w:webSettings xmlns:r="http://schemas.openxmlformats.org/officeDocument/2006/relationships" xmlns:w="http://schemas.openxmlformats.org/wordprocessingml/2006/main">
  <w:divs>
    <w:div w:id="16016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2386</Characters>
  <Application>Microsoft Office Word</Application>
  <DocSecurity>0</DocSecurity>
  <Lines>34</Lines>
  <Paragraphs>7</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3</cp:revision>
  <dcterms:created xsi:type="dcterms:W3CDTF">2011-05-09T09:42:00Z</dcterms:created>
  <dcterms:modified xsi:type="dcterms:W3CDTF">2011-05-09T10:31:00Z</dcterms:modified>
</cp:coreProperties>
</file>