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61F" w:rsidRPr="002F420B" w:rsidRDefault="00F7161F" w:rsidP="00F7161F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 w:val="24"/>
          <w:szCs w:val="32"/>
        </w:rPr>
      </w:pPr>
      <w:r w:rsidRPr="002F420B">
        <w:rPr>
          <w:rFonts w:ascii="Times New Roman" w:hAnsi="Times New Roman" w:hint="eastAsia"/>
          <w:sz w:val="24"/>
          <w:szCs w:val="32"/>
        </w:rPr>
        <w:t>W</w:t>
      </w:r>
      <w:r w:rsidRPr="002F420B">
        <w:rPr>
          <w:rFonts w:ascii="Times New Roman" w:hAnsi="Times New Roman"/>
          <w:sz w:val="24"/>
          <w:szCs w:val="32"/>
        </w:rPr>
        <w:t>orking either as a group or individually</w:t>
      </w:r>
    </w:p>
    <w:p w:rsidR="00F7161F" w:rsidRPr="002F420B" w:rsidRDefault="00F7161F" w:rsidP="00F7161F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 w:val="24"/>
          <w:szCs w:val="32"/>
        </w:rPr>
      </w:pPr>
      <w:r w:rsidRPr="002F420B">
        <w:rPr>
          <w:rFonts w:ascii="Times New Roman" w:hAnsi="Times New Roman" w:hint="eastAsia"/>
          <w:sz w:val="24"/>
          <w:szCs w:val="32"/>
        </w:rPr>
        <w:t>A</w:t>
      </w:r>
      <w:r w:rsidRPr="002F420B">
        <w:rPr>
          <w:rFonts w:ascii="Times New Roman" w:hAnsi="Times New Roman"/>
          <w:sz w:val="24"/>
          <w:szCs w:val="32"/>
        </w:rPr>
        <w:t>s a group, say 4-5 conferences</w:t>
      </w:r>
      <w:r w:rsidR="004777AD" w:rsidRPr="002F420B">
        <w:rPr>
          <w:rFonts w:ascii="Times New Roman" w:hAnsi="Times New Roman"/>
          <w:sz w:val="24"/>
          <w:szCs w:val="32"/>
        </w:rPr>
        <w:t>; a</w:t>
      </w:r>
      <w:r w:rsidRPr="002F420B">
        <w:rPr>
          <w:rFonts w:ascii="Times New Roman" w:hAnsi="Times New Roman"/>
          <w:sz w:val="24"/>
          <w:szCs w:val="32"/>
        </w:rPr>
        <w:t>s an individual, 2-3 conferences</w:t>
      </w:r>
    </w:p>
    <w:p w:rsidR="00F7161F" w:rsidRPr="002F420B" w:rsidRDefault="00F7161F" w:rsidP="00F7161F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 w:val="24"/>
          <w:szCs w:val="32"/>
        </w:rPr>
      </w:pPr>
      <w:r w:rsidRPr="002F420B">
        <w:rPr>
          <w:rFonts w:ascii="Times New Roman" w:hAnsi="Times New Roman" w:hint="eastAsia"/>
          <w:sz w:val="24"/>
          <w:szCs w:val="32"/>
        </w:rPr>
        <w:t>T</w:t>
      </w:r>
      <w:r w:rsidRPr="002F420B">
        <w:rPr>
          <w:rFonts w:ascii="Times New Roman" w:hAnsi="Times New Roman"/>
          <w:sz w:val="24"/>
          <w:szCs w:val="32"/>
        </w:rPr>
        <w:t>he actual report</w:t>
      </w:r>
    </w:p>
    <w:p w:rsidR="00F7161F" w:rsidRPr="002F420B" w:rsidRDefault="00F7161F" w:rsidP="00F7161F">
      <w:pPr>
        <w:pStyle w:val="a3"/>
        <w:numPr>
          <w:ilvl w:val="0"/>
          <w:numId w:val="2"/>
        </w:numPr>
        <w:ind w:leftChars="0"/>
        <w:jc w:val="left"/>
        <w:rPr>
          <w:rFonts w:ascii="Times New Roman" w:hAnsi="Times New Roman"/>
          <w:sz w:val="24"/>
          <w:szCs w:val="32"/>
        </w:rPr>
      </w:pPr>
      <w:r w:rsidRPr="002F420B">
        <w:rPr>
          <w:rFonts w:ascii="Times New Roman" w:hAnsi="Times New Roman"/>
          <w:sz w:val="24"/>
          <w:szCs w:val="32"/>
        </w:rPr>
        <w:t xml:space="preserve">A short intro of your poster topic and the reason(s) you chose it. </w:t>
      </w:r>
    </w:p>
    <w:p w:rsidR="00F7161F" w:rsidRPr="002F420B" w:rsidRDefault="00F7161F" w:rsidP="00F7161F">
      <w:pPr>
        <w:pStyle w:val="a3"/>
        <w:numPr>
          <w:ilvl w:val="0"/>
          <w:numId w:val="2"/>
        </w:numPr>
        <w:ind w:leftChars="0"/>
        <w:jc w:val="left"/>
        <w:rPr>
          <w:rFonts w:ascii="Times New Roman" w:hAnsi="Times New Roman"/>
          <w:sz w:val="24"/>
          <w:szCs w:val="32"/>
        </w:rPr>
      </w:pPr>
      <w:r w:rsidRPr="002F420B">
        <w:rPr>
          <w:rFonts w:ascii="Times New Roman" w:hAnsi="Times New Roman" w:hint="eastAsia"/>
          <w:sz w:val="24"/>
          <w:szCs w:val="32"/>
        </w:rPr>
        <w:t>C</w:t>
      </w:r>
      <w:r w:rsidRPr="002F420B">
        <w:rPr>
          <w:rFonts w:ascii="Times New Roman" w:hAnsi="Times New Roman"/>
          <w:sz w:val="24"/>
          <w:szCs w:val="32"/>
        </w:rPr>
        <w:t>onference information</w:t>
      </w:r>
    </w:p>
    <w:p w:rsidR="00F7161F" w:rsidRPr="002F420B" w:rsidRDefault="00F7161F" w:rsidP="00F7161F">
      <w:pPr>
        <w:pStyle w:val="a3"/>
        <w:numPr>
          <w:ilvl w:val="0"/>
          <w:numId w:val="3"/>
        </w:numPr>
        <w:ind w:leftChars="0"/>
        <w:jc w:val="left"/>
        <w:rPr>
          <w:rFonts w:ascii="Times New Roman" w:hAnsi="Times New Roman"/>
          <w:sz w:val="24"/>
          <w:szCs w:val="32"/>
        </w:rPr>
      </w:pPr>
      <w:r w:rsidRPr="002F420B">
        <w:rPr>
          <w:rFonts w:ascii="Times New Roman" w:hAnsi="Times New Roman"/>
          <w:b/>
          <w:sz w:val="24"/>
          <w:szCs w:val="32"/>
        </w:rPr>
        <w:t>Basic conference info:</w:t>
      </w:r>
      <w:r w:rsidRPr="002F420B">
        <w:rPr>
          <w:rFonts w:ascii="Times New Roman" w:hAnsi="Times New Roman"/>
          <w:sz w:val="24"/>
          <w:szCs w:val="32"/>
        </w:rPr>
        <w:t xml:space="preserve"> name, place, date, URL</w:t>
      </w:r>
      <w:r w:rsidR="002B71C7" w:rsidRPr="002F420B">
        <w:rPr>
          <w:rFonts w:ascii="Times New Roman" w:hAnsi="Times New Roman"/>
          <w:sz w:val="24"/>
          <w:szCs w:val="32"/>
        </w:rPr>
        <w:t>, mode (</w:t>
      </w:r>
      <w:r w:rsidRPr="002F420B">
        <w:rPr>
          <w:rFonts w:ascii="Times New Roman" w:hAnsi="Times New Roman"/>
          <w:sz w:val="24"/>
          <w:szCs w:val="32"/>
        </w:rPr>
        <w:t>virtual, face-to-face, or hybrid?</w:t>
      </w:r>
      <w:r w:rsidR="002B71C7" w:rsidRPr="002F420B">
        <w:rPr>
          <w:rFonts w:ascii="Times New Roman" w:hAnsi="Times New Roman"/>
          <w:sz w:val="24"/>
          <w:szCs w:val="32"/>
        </w:rPr>
        <w:t>)</w:t>
      </w:r>
      <w:r w:rsidR="004777AD" w:rsidRPr="002F420B">
        <w:rPr>
          <w:rFonts w:ascii="Times New Roman" w:hAnsi="Times New Roman"/>
          <w:sz w:val="24"/>
          <w:szCs w:val="32"/>
        </w:rPr>
        <w:t>; deadlines</w:t>
      </w:r>
    </w:p>
    <w:p w:rsidR="00CD5C87" w:rsidRPr="002F420B" w:rsidRDefault="00CD5C87" w:rsidP="00F7161F">
      <w:pPr>
        <w:pStyle w:val="a3"/>
        <w:numPr>
          <w:ilvl w:val="0"/>
          <w:numId w:val="3"/>
        </w:numPr>
        <w:ind w:leftChars="0"/>
        <w:jc w:val="left"/>
        <w:rPr>
          <w:rFonts w:ascii="Times New Roman" w:hAnsi="Times New Roman"/>
          <w:sz w:val="24"/>
          <w:szCs w:val="32"/>
        </w:rPr>
      </w:pPr>
      <w:r w:rsidRPr="002F420B">
        <w:rPr>
          <w:rFonts w:ascii="Times New Roman" w:hAnsi="Times New Roman" w:hint="eastAsia"/>
          <w:b/>
          <w:sz w:val="24"/>
          <w:szCs w:val="32"/>
        </w:rPr>
        <w:t>C</w:t>
      </w:r>
      <w:r w:rsidRPr="002F420B">
        <w:rPr>
          <w:rFonts w:ascii="Times New Roman" w:hAnsi="Times New Roman"/>
          <w:b/>
          <w:sz w:val="24"/>
          <w:szCs w:val="32"/>
        </w:rPr>
        <w:t>ost:</w:t>
      </w:r>
      <w:r w:rsidRPr="002F420B">
        <w:rPr>
          <w:rFonts w:ascii="Times New Roman" w:hAnsi="Times New Roman"/>
          <w:sz w:val="24"/>
          <w:szCs w:val="32"/>
        </w:rPr>
        <w:t xml:space="preserve"> conference fee, travel costs</w:t>
      </w:r>
    </w:p>
    <w:p w:rsidR="00CD5C87" w:rsidRPr="002F420B" w:rsidRDefault="00CD5C87" w:rsidP="00F7161F">
      <w:pPr>
        <w:pStyle w:val="a3"/>
        <w:numPr>
          <w:ilvl w:val="0"/>
          <w:numId w:val="3"/>
        </w:numPr>
        <w:ind w:leftChars="0"/>
        <w:jc w:val="left"/>
        <w:rPr>
          <w:rFonts w:ascii="Times New Roman" w:hAnsi="Times New Roman"/>
          <w:sz w:val="24"/>
          <w:szCs w:val="32"/>
        </w:rPr>
      </w:pPr>
      <w:r w:rsidRPr="002F420B">
        <w:rPr>
          <w:rFonts w:ascii="Times New Roman" w:hAnsi="Times New Roman"/>
          <w:b/>
          <w:sz w:val="24"/>
          <w:szCs w:val="32"/>
        </w:rPr>
        <w:t>Topic:</w:t>
      </w:r>
      <w:r w:rsidRPr="002F420B">
        <w:rPr>
          <w:rFonts w:ascii="Times New Roman" w:hAnsi="Times New Roman"/>
          <w:sz w:val="24"/>
          <w:szCs w:val="32"/>
        </w:rPr>
        <w:t xml:space="preserve"> </w:t>
      </w:r>
      <w:r w:rsidRPr="002F420B">
        <w:rPr>
          <w:rFonts w:ascii="Times New Roman" w:hAnsi="Times New Roman" w:hint="eastAsia"/>
          <w:sz w:val="24"/>
          <w:szCs w:val="32"/>
        </w:rPr>
        <w:t>C</w:t>
      </w:r>
      <w:r w:rsidRPr="002F420B">
        <w:rPr>
          <w:rFonts w:ascii="Times New Roman" w:hAnsi="Times New Roman"/>
          <w:sz w:val="24"/>
          <w:szCs w:val="32"/>
        </w:rPr>
        <w:t>onference theme, subthemes, threads, etc. and where your poster would fit.</w:t>
      </w:r>
    </w:p>
    <w:p w:rsidR="00CD5C87" w:rsidRPr="002F420B" w:rsidRDefault="004777AD" w:rsidP="00F7161F">
      <w:pPr>
        <w:pStyle w:val="a3"/>
        <w:numPr>
          <w:ilvl w:val="0"/>
          <w:numId w:val="3"/>
        </w:numPr>
        <w:ind w:leftChars="0"/>
        <w:jc w:val="left"/>
        <w:rPr>
          <w:rFonts w:ascii="Times New Roman" w:hAnsi="Times New Roman"/>
          <w:sz w:val="24"/>
          <w:szCs w:val="32"/>
        </w:rPr>
      </w:pPr>
      <w:r w:rsidRPr="002F420B">
        <w:rPr>
          <w:rFonts w:ascii="Times New Roman" w:hAnsi="Times New Roman"/>
          <w:b/>
          <w:sz w:val="24"/>
          <w:szCs w:val="32"/>
        </w:rPr>
        <w:t>Publishing opportunity:</w:t>
      </w:r>
      <w:r w:rsidRPr="002F420B">
        <w:rPr>
          <w:rFonts w:ascii="Times New Roman" w:hAnsi="Times New Roman"/>
          <w:sz w:val="24"/>
          <w:szCs w:val="32"/>
        </w:rPr>
        <w:t xml:space="preserve"> </w:t>
      </w:r>
      <w:r w:rsidR="00F7161F" w:rsidRPr="002F420B">
        <w:rPr>
          <w:rFonts w:ascii="Times New Roman" w:hAnsi="Times New Roman"/>
          <w:sz w:val="24"/>
          <w:szCs w:val="32"/>
        </w:rPr>
        <w:t>conference paper? Proceedings paper?</w:t>
      </w:r>
      <w:r w:rsidR="00CD5C87" w:rsidRPr="002F420B">
        <w:rPr>
          <w:rFonts w:ascii="Times New Roman" w:hAnsi="Times New Roman"/>
          <w:sz w:val="24"/>
          <w:szCs w:val="32"/>
        </w:rPr>
        <w:t xml:space="preserve"> Open access available? If so, open access cost? </w:t>
      </w:r>
    </w:p>
    <w:p w:rsidR="00F7161F" w:rsidRDefault="00F7161F" w:rsidP="00CD5C87">
      <w:pPr>
        <w:jc w:val="left"/>
        <w:rPr>
          <w:rFonts w:ascii="Times New Roman" w:hAnsi="Times New Roman"/>
          <w:sz w:val="24"/>
          <w:szCs w:val="32"/>
        </w:rPr>
      </w:pPr>
    </w:p>
    <w:p w:rsidR="002F420B" w:rsidRPr="002F420B" w:rsidRDefault="002F420B" w:rsidP="00CD5C87">
      <w:pPr>
        <w:jc w:val="left"/>
        <w:rPr>
          <w:rFonts w:ascii="Times New Roman" w:hAnsi="Times New Roman" w:hint="eastAsia"/>
          <w:sz w:val="24"/>
          <w:szCs w:val="32"/>
        </w:rPr>
      </w:pPr>
    </w:p>
    <w:p w:rsidR="00F7161F" w:rsidRPr="002F420B" w:rsidRDefault="002F420B" w:rsidP="00F7161F">
      <w:pPr>
        <w:rPr>
          <w:rFonts w:ascii="Times New Roman" w:hAnsi="Times New Roman"/>
          <w:b/>
          <w:sz w:val="24"/>
          <w:szCs w:val="32"/>
        </w:rPr>
      </w:pPr>
      <w:r w:rsidRPr="002F420B">
        <w:rPr>
          <w:rFonts w:ascii="Times New Roman" w:hAnsi="Times New Roman" w:hint="eastAsia"/>
          <w:b/>
          <w:sz w:val="24"/>
          <w:szCs w:val="32"/>
        </w:rPr>
        <w:t>I</w:t>
      </w:r>
      <w:r w:rsidRPr="002F420B">
        <w:rPr>
          <w:rFonts w:ascii="Times New Roman" w:hAnsi="Times New Roman"/>
          <w:b/>
          <w:sz w:val="24"/>
          <w:szCs w:val="32"/>
        </w:rPr>
        <w:t xml:space="preserve"> would prefer this written in prose (i.e., sentences) rather than as an outline. </w:t>
      </w:r>
    </w:p>
    <w:p w:rsidR="00F7161F" w:rsidRPr="002F420B" w:rsidRDefault="00F7161F" w:rsidP="00F7161F">
      <w:pPr>
        <w:rPr>
          <w:rFonts w:ascii="Times New Roman" w:hAnsi="Times New Roman"/>
          <w:sz w:val="24"/>
          <w:szCs w:val="32"/>
        </w:rPr>
      </w:pPr>
    </w:p>
    <w:p w:rsidR="00F7161F" w:rsidRPr="002F420B" w:rsidRDefault="00F7161F" w:rsidP="00F7161F">
      <w:pPr>
        <w:rPr>
          <w:rFonts w:ascii="Times New Roman" w:hAnsi="Times New Roman" w:hint="eastAsia"/>
          <w:sz w:val="24"/>
          <w:szCs w:val="32"/>
        </w:rPr>
      </w:pPr>
      <w:bookmarkStart w:id="0" w:name="_GoBack"/>
      <w:bookmarkEnd w:id="0"/>
    </w:p>
    <w:sectPr w:rsidR="00F7161F" w:rsidRPr="002F420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7AD" w:rsidRDefault="004777AD" w:rsidP="004777AD">
      <w:r>
        <w:separator/>
      </w:r>
    </w:p>
  </w:endnote>
  <w:endnote w:type="continuationSeparator" w:id="0">
    <w:p w:rsidR="004777AD" w:rsidRDefault="004777AD" w:rsidP="0047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7AD" w:rsidRDefault="004777AD" w:rsidP="004777AD">
      <w:r>
        <w:separator/>
      </w:r>
    </w:p>
  </w:footnote>
  <w:footnote w:type="continuationSeparator" w:id="0">
    <w:p w:rsidR="004777AD" w:rsidRDefault="004777AD" w:rsidP="00477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7AD" w:rsidRDefault="004777AD" w:rsidP="004777AD">
    <w:pPr>
      <w:jc w:val="center"/>
      <w:rPr>
        <w:sz w:val="32"/>
        <w:szCs w:val="32"/>
      </w:rPr>
    </w:pPr>
    <w:r w:rsidRPr="00F7161F">
      <w:rPr>
        <w:rFonts w:hint="eastAsia"/>
        <w:sz w:val="32"/>
        <w:szCs w:val="32"/>
      </w:rPr>
      <w:t>T</w:t>
    </w:r>
    <w:r w:rsidRPr="00F7161F">
      <w:rPr>
        <w:sz w:val="32"/>
        <w:szCs w:val="32"/>
      </w:rPr>
      <w:t>he “Conferences” Report</w:t>
    </w:r>
  </w:p>
  <w:p w:rsidR="004777AD" w:rsidRPr="004777AD" w:rsidRDefault="004777AD" w:rsidP="004777AD">
    <w:pPr>
      <w:jc w:val="center"/>
      <w:rPr>
        <w:rFonts w:hint="eastAsia"/>
        <w:sz w:val="24"/>
        <w:szCs w:val="32"/>
      </w:rPr>
    </w:pPr>
    <w:r w:rsidRPr="004777AD">
      <w:rPr>
        <w:rFonts w:hint="eastAsia"/>
        <w:sz w:val="24"/>
        <w:szCs w:val="32"/>
      </w:rPr>
      <w:t>D</w:t>
    </w:r>
    <w:r w:rsidRPr="004777AD">
      <w:rPr>
        <w:sz w:val="24"/>
        <w:szCs w:val="32"/>
      </w:rPr>
      <w:t>eadline: January 26, 2022 (W)</w:t>
    </w:r>
  </w:p>
  <w:p w:rsidR="004777AD" w:rsidRPr="004777AD" w:rsidRDefault="004777AD" w:rsidP="004777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32800"/>
    <w:multiLevelType w:val="hybridMultilevel"/>
    <w:tmpl w:val="A436192C"/>
    <w:lvl w:ilvl="0" w:tplc="5FDCCF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69F6473"/>
    <w:multiLevelType w:val="hybridMultilevel"/>
    <w:tmpl w:val="D744C326"/>
    <w:lvl w:ilvl="0" w:tplc="2D104B8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7B4027B4"/>
    <w:multiLevelType w:val="hybridMultilevel"/>
    <w:tmpl w:val="9C004B22"/>
    <w:lvl w:ilvl="0" w:tplc="A7D08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1F"/>
    <w:rsid w:val="002B71C7"/>
    <w:rsid w:val="002F420B"/>
    <w:rsid w:val="004777AD"/>
    <w:rsid w:val="00584F08"/>
    <w:rsid w:val="00C749B4"/>
    <w:rsid w:val="00CD5C87"/>
    <w:rsid w:val="00F7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7730E"/>
  <w15:chartTrackingRefBased/>
  <w15:docId w15:val="{C7C75806-634B-48E6-9C0C-12CA4B31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6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77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7AD"/>
  </w:style>
  <w:style w:type="paragraph" w:styleId="a6">
    <w:name w:val="footer"/>
    <w:basedOn w:val="a"/>
    <w:link w:val="a7"/>
    <w:uiPriority w:val="99"/>
    <w:unhideWhenUsed/>
    <w:rsid w:val="004777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meiji</dc:creator>
  <cp:keywords/>
  <dc:description/>
  <cp:lastModifiedBy>meiji</cp:lastModifiedBy>
  <cp:revision>2</cp:revision>
  <dcterms:created xsi:type="dcterms:W3CDTF">2021-12-22T04:58:00Z</dcterms:created>
  <dcterms:modified xsi:type="dcterms:W3CDTF">2021-12-22T06:00:00Z</dcterms:modified>
</cp:coreProperties>
</file>