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94" w:rsidRPr="00F759C0" w:rsidRDefault="00410665" w:rsidP="0027476A">
      <w:pPr>
        <w:jc w:val="center"/>
        <w:rPr>
          <w:rFonts w:ascii="Times New Roman" w:eastAsia="ＭＳ ゴシック" w:hAnsi="Times New Roman" w:cs="Arial" w:hint="eastAsia"/>
          <w:sz w:val="24"/>
        </w:rPr>
      </w:pPr>
      <w:r w:rsidRPr="00F759C0">
        <w:rPr>
          <w:rFonts w:ascii="Times New Roman" w:eastAsia="ＭＳ ゴシック" w:hAnsi="Times New Roman" w:cs="Arial" w:hint="eastAsia"/>
          <w:sz w:val="24"/>
        </w:rPr>
        <w:t xml:space="preserve">Corpus </w:t>
      </w:r>
      <w:r w:rsidRPr="00F759C0">
        <w:rPr>
          <w:rFonts w:ascii="Times New Roman" w:eastAsia="ＭＳ ゴシック" w:hAnsi="Times New Roman" w:cs="Arial" w:hint="eastAsia"/>
          <w:sz w:val="24"/>
        </w:rPr>
        <w:t>作成・使用について</w:t>
      </w:r>
    </w:p>
    <w:p w:rsidR="00E0239C" w:rsidRPr="00F759C0" w:rsidRDefault="00E0239C" w:rsidP="005F0CAE">
      <w:pPr>
        <w:rPr>
          <w:rFonts w:ascii="Times New Roman" w:eastAsia="ＭＳ ゴシック" w:hAnsi="Times New Roman" w:cs="Arial" w:hint="eastAsia"/>
          <w:szCs w:val="21"/>
        </w:rPr>
      </w:pPr>
    </w:p>
    <w:p w:rsidR="005F0CAE" w:rsidRPr="00F759C0" w:rsidRDefault="005F0CAE" w:rsidP="005F0CAE">
      <w:pPr>
        <w:rPr>
          <w:rFonts w:ascii="Times New Roman" w:hAnsi="Times New Roman"/>
        </w:rPr>
      </w:pPr>
      <w:r w:rsidRPr="00F759C0">
        <w:rPr>
          <w:rFonts w:ascii="Times New Roman" w:hAnsi="Times New Roman"/>
        </w:rPr>
        <w:t>Using corpus linguistics  3Cs</w:t>
      </w:r>
    </w:p>
    <w:p w:rsidR="005F0CAE" w:rsidRPr="00F759C0" w:rsidRDefault="005F0CAE" w:rsidP="005F0CAE">
      <w:pPr>
        <w:rPr>
          <w:rFonts w:ascii="Times New Roman" w:hAnsi="Times New Roman"/>
        </w:rPr>
      </w:pPr>
      <w:r w:rsidRPr="00F759C0">
        <w:rPr>
          <w:rFonts w:ascii="Times New Roman" w:hAnsi="Times New Roman" w:hint="eastAsia"/>
        </w:rPr>
        <w:tab/>
      </w:r>
      <w:r w:rsidRPr="00F759C0">
        <w:rPr>
          <w:rFonts w:ascii="Times New Roman" w:hAnsi="Times New Roman"/>
        </w:rPr>
        <w:t>Corpus = a database of texts of the target genre</w:t>
      </w:r>
    </w:p>
    <w:p w:rsidR="005F0CAE" w:rsidRPr="00F759C0" w:rsidRDefault="005F0CAE" w:rsidP="005F0CAE">
      <w:pPr>
        <w:rPr>
          <w:rFonts w:ascii="Times New Roman" w:hAnsi="Times New Roman"/>
        </w:rPr>
      </w:pPr>
      <w:r w:rsidRPr="00F759C0">
        <w:rPr>
          <w:rFonts w:ascii="Times New Roman" w:hAnsi="Times New Roman" w:hint="eastAsia"/>
        </w:rPr>
        <w:tab/>
      </w:r>
      <w:r w:rsidRPr="00F759C0">
        <w:rPr>
          <w:rFonts w:ascii="Times New Roman" w:hAnsi="Times New Roman"/>
        </w:rPr>
        <w:t xml:space="preserve">Concordance = software to help view text features  </w:t>
      </w:r>
      <w:hyperlink r:id="rId7" w:history="1">
        <w:r w:rsidRPr="00F759C0">
          <w:rPr>
            <w:rStyle w:val="Hyperlink"/>
            <w:rFonts w:ascii="Times New Roman" w:hAnsi="Times New Roman"/>
            <w:i/>
            <w:iCs/>
          </w:rPr>
          <w:t>AntConc</w:t>
        </w:r>
      </w:hyperlink>
      <w:r w:rsidRPr="00F759C0">
        <w:rPr>
          <w:rFonts w:ascii="Times New Roman" w:hAnsi="Times New Roman"/>
          <w:i/>
          <w:iCs/>
        </w:rPr>
        <w:t xml:space="preserve"> </w:t>
      </w:r>
      <w:r w:rsidRPr="00F759C0">
        <w:rPr>
          <w:rFonts w:ascii="Times New Roman" w:hAnsi="Times New Roman"/>
        </w:rPr>
        <w:t>(</w:t>
      </w:r>
      <w:hyperlink r:id="rId8" w:history="1">
        <w:r w:rsidRPr="00F759C0">
          <w:rPr>
            <w:rStyle w:val="Hyperlink"/>
            <w:rFonts w:ascii="Times New Roman" w:hAnsi="Times New Roman"/>
          </w:rPr>
          <w:t>Laurence Anthony</w:t>
        </w:r>
      </w:hyperlink>
      <w:r w:rsidRPr="00F759C0">
        <w:rPr>
          <w:rFonts w:ascii="Times New Roman" w:hAnsi="Times New Roman"/>
        </w:rPr>
        <w:t>)</w:t>
      </w:r>
    </w:p>
    <w:p w:rsidR="005F0CAE" w:rsidRPr="00F759C0" w:rsidRDefault="005F0CAE" w:rsidP="005F0CAE">
      <w:pPr>
        <w:rPr>
          <w:rFonts w:ascii="Times New Roman" w:hAnsi="Times New Roman"/>
          <w:i/>
          <w:iCs/>
        </w:rPr>
      </w:pPr>
      <w:r w:rsidRPr="00F759C0">
        <w:rPr>
          <w:rFonts w:ascii="Times New Roman" w:hAnsi="Times New Roman" w:hint="eastAsia"/>
        </w:rPr>
        <w:tab/>
      </w:r>
      <w:r w:rsidRPr="00F759C0">
        <w:rPr>
          <w:rFonts w:ascii="Times New Roman" w:hAnsi="Times New Roman" w:hint="eastAsia"/>
        </w:rPr>
        <w:tab/>
      </w:r>
      <w:hyperlink r:id="rId9" w:history="1">
        <w:r w:rsidRPr="00F759C0">
          <w:rPr>
            <w:rStyle w:val="Hyperlink"/>
            <w:rFonts w:ascii="Times New Roman" w:hAnsi="Times New Roman"/>
            <w:i/>
            <w:iCs/>
          </w:rPr>
          <w:t>http://www.antlab.sci.waseda.ac.jp/software.html</w:t>
        </w:r>
      </w:hyperlink>
      <w:r w:rsidRPr="00F759C0">
        <w:rPr>
          <w:rFonts w:ascii="Times New Roman" w:hAnsi="Times New Roman"/>
          <w:i/>
          <w:iCs/>
        </w:rPr>
        <w:t xml:space="preserve">  </w:t>
      </w:r>
    </w:p>
    <w:p w:rsidR="005F0CAE" w:rsidRPr="00F759C0" w:rsidRDefault="005F0CAE" w:rsidP="005F0CAE">
      <w:pPr>
        <w:rPr>
          <w:rFonts w:ascii="Times New Roman" w:hAnsi="Times New Roman" w:hint="eastAsia"/>
        </w:rPr>
      </w:pPr>
      <w:r w:rsidRPr="00F759C0">
        <w:rPr>
          <w:rFonts w:ascii="Times New Roman" w:hAnsi="Times New Roman" w:hint="eastAsia"/>
          <w:i/>
          <w:iCs/>
        </w:rPr>
        <w:tab/>
      </w:r>
      <w:r w:rsidRPr="00F759C0">
        <w:rPr>
          <w:rFonts w:ascii="Times New Roman" w:hAnsi="Times New Roman" w:hint="eastAsia"/>
          <w:i/>
          <w:iCs/>
        </w:rPr>
        <w:tab/>
      </w:r>
      <w:r w:rsidRPr="00F759C0">
        <w:rPr>
          <w:rFonts w:ascii="Times New Roman" w:hAnsi="Times New Roman"/>
          <w:i/>
          <w:iCs/>
        </w:rPr>
        <w:t xml:space="preserve">(Japanese explanation:  </w:t>
      </w:r>
      <w:hyperlink r:id="rId10" w:history="1">
        <w:r w:rsidRPr="00F759C0">
          <w:rPr>
            <w:rStyle w:val="Hyperlink"/>
            <w:rFonts w:ascii="Times New Roman" w:hAnsi="Times New Roman"/>
            <w:i/>
            <w:iCs/>
          </w:rPr>
          <w:t xml:space="preserve">Shin Ishikawa </w:t>
        </w:r>
      </w:hyperlink>
    </w:p>
    <w:p w:rsidR="005F0CAE" w:rsidRPr="00F759C0" w:rsidRDefault="005F0CAE" w:rsidP="005F0CAE">
      <w:pPr>
        <w:rPr>
          <w:rFonts w:ascii="Times New Roman" w:hAnsi="Times New Roman"/>
        </w:rPr>
      </w:pPr>
      <w:r w:rsidRPr="00F759C0">
        <w:rPr>
          <w:rFonts w:ascii="Times New Roman" w:hAnsi="Times New Roman" w:hint="eastAsia"/>
        </w:rPr>
        <w:tab/>
      </w:r>
      <w:r w:rsidRPr="00F759C0">
        <w:rPr>
          <w:rFonts w:ascii="Times New Roman" w:hAnsi="Times New Roman" w:hint="eastAsia"/>
        </w:rPr>
        <w:tab/>
      </w:r>
      <w:hyperlink r:id="rId11" w:history="1">
        <w:r w:rsidR="00B84D78" w:rsidRPr="00F759C0">
          <w:rPr>
            <w:rStyle w:val="Hyperlink"/>
            <w:rFonts w:ascii="Times New Roman" w:hAnsi="Times New Roman"/>
          </w:rPr>
          <w:t>http://language.sakura.ne.jp/s/antconc.html</w:t>
        </w:r>
      </w:hyperlink>
      <w:r w:rsidR="00B84D78" w:rsidRPr="00F759C0">
        <w:rPr>
          <w:rFonts w:ascii="Times New Roman" w:hAnsi="Times New Roman" w:hint="eastAsia"/>
        </w:rPr>
        <w:t>)</w:t>
      </w:r>
    </w:p>
    <w:p w:rsidR="005F0CAE" w:rsidRPr="00F759C0" w:rsidRDefault="005F0CAE" w:rsidP="005F0CAE">
      <w:pPr>
        <w:rPr>
          <w:rFonts w:ascii="Times New Roman" w:hAnsi="Times New Roman"/>
        </w:rPr>
      </w:pPr>
      <w:r w:rsidRPr="00F759C0">
        <w:rPr>
          <w:rFonts w:ascii="Times New Roman" w:hAnsi="Times New Roman" w:hint="eastAsia"/>
        </w:rPr>
        <w:tab/>
      </w:r>
      <w:r w:rsidRPr="00F759C0">
        <w:rPr>
          <w:rFonts w:ascii="Times New Roman" w:hAnsi="Times New Roman"/>
        </w:rPr>
        <w:t>Collocations = words that frequently appear together in this genre being examined</w:t>
      </w:r>
    </w:p>
    <w:p w:rsidR="002F78F2" w:rsidRPr="00F759C0" w:rsidRDefault="002F78F2" w:rsidP="0027476A">
      <w:pPr>
        <w:jc w:val="center"/>
        <w:rPr>
          <w:rFonts w:ascii="Times New Roman" w:eastAsia="ＭＳ ゴシック" w:hAnsi="Times New Roman" w:cs="Arial" w:hint="eastAsia"/>
          <w:szCs w:val="21"/>
        </w:rPr>
      </w:pPr>
    </w:p>
    <w:p w:rsidR="002F78F2" w:rsidRPr="00F759C0" w:rsidRDefault="00F759C0" w:rsidP="00022570">
      <w:pPr>
        <w:jc w:val="left"/>
        <w:rPr>
          <w:rFonts w:ascii="Times New Roman" w:eastAsia="ＭＳ ゴシック" w:hAnsi="Times New Roman" w:cs="Arial" w:hint="eastAsia"/>
          <w:sz w:val="24"/>
        </w:rPr>
      </w:pPr>
      <w:r w:rsidRPr="00F759C0">
        <w:rPr>
          <w:rFonts w:ascii="Times New Roman" w:eastAsia="ＭＳ ゴシック" w:hAnsi="Times New Roman" w:cs="Arial"/>
          <w:noProof/>
          <w:sz w:val="24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2879090" cy="2503805"/>
                <wp:effectExtent l="0" t="0" r="6985" b="1270"/>
                <wp:wrapSquare wrapText="left"/>
                <wp:docPr id="10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878205" y="5715"/>
                            <a:ext cx="1122680" cy="996315"/>
                          </a:xfrm>
                          <a:prstGeom prst="ellipse">
                            <a:avLst/>
                          </a:prstGeom>
                          <a:solidFill>
                            <a:srgbClr val="AFBF3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715" y="1376045"/>
                            <a:ext cx="1121410" cy="1122045"/>
                          </a:xfrm>
                          <a:prstGeom prst="ellipse">
                            <a:avLst/>
                          </a:prstGeom>
                          <a:solidFill>
                            <a:srgbClr val="3B812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750695" y="1376045"/>
                            <a:ext cx="1122680" cy="1121410"/>
                          </a:xfrm>
                          <a:prstGeom prst="ellipse">
                            <a:avLst/>
                          </a:prstGeom>
                          <a:solidFill>
                            <a:srgbClr val="9966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02665" y="360680"/>
                            <a:ext cx="87249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F2" w:rsidRPr="00A52F13" w:rsidRDefault="002F78F2" w:rsidP="002F78F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ＭＳ Ｐゴシック" w:hAnsi="Arial" w:cs="Arial"/>
                                  <w:b/>
                                  <w:color w:val="FFFFFF"/>
                                  <w:sz w:val="24"/>
                                </w:rPr>
                              </w:pPr>
                              <w:r w:rsidRPr="00A52F13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4"/>
                                </w:rPr>
                                <w:t>Action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807210"/>
                            <a:ext cx="101282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F2" w:rsidRPr="00A52F13" w:rsidRDefault="002F78F2" w:rsidP="002F78F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ＭＳ Ｐゴシック" w:hAnsi="Arial" w:cs="Arial"/>
                                  <w:b/>
                                  <w:color w:val="FFFFFF"/>
                                  <w:sz w:val="24"/>
                                </w:rPr>
                              </w:pPr>
                              <w:r w:rsidRPr="00A52F13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4"/>
                                </w:rPr>
                                <w:t>Substance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75155" y="1807210"/>
                            <a:ext cx="8737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8F2" w:rsidRPr="00A52F13" w:rsidRDefault="002F78F2" w:rsidP="002F78F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ＭＳ Ｐゴシック" w:hAnsi="Arial" w:cs="Arial"/>
                                  <w:b/>
                                  <w:color w:val="FFFFFF"/>
                                  <w:sz w:val="24"/>
                                </w:rPr>
                              </w:pPr>
                              <w:r w:rsidRPr="00A52F13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4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 rot="2629598">
                            <a:off x="753745" y="878205"/>
                            <a:ext cx="372110" cy="640080"/>
                          </a:xfrm>
                          <a:prstGeom prst="upDownArrow">
                            <a:avLst>
                              <a:gd name="adj1" fmla="val 50000"/>
                              <a:gd name="adj2" fmla="val 3440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 rot="19327456">
                            <a:off x="1750695" y="878205"/>
                            <a:ext cx="374650" cy="622300"/>
                          </a:xfrm>
                          <a:prstGeom prst="upDownArrow">
                            <a:avLst>
                              <a:gd name="adj1" fmla="val 50000"/>
                              <a:gd name="adj2" fmla="val 332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127125" y="1750060"/>
                            <a:ext cx="623570" cy="373380"/>
                          </a:xfrm>
                          <a:prstGeom prst="leftRightArrow">
                            <a:avLst>
                              <a:gd name="adj1" fmla="val 50000"/>
                              <a:gd name="adj2" fmla="val 3340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" o:spid="_x0000_s1026" editas="canvas" style="position:absolute;margin-left:0;margin-top:0;width:226.7pt;height:197.15pt;z-index:251657728;mso-position-horizontal-relative:char;mso-position-vertical-relative:line" coordsize="28790,25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790;height:25038;visibility:visible;mso-wrap-style:square">
                  <v:fill o:detectmouseclick="t"/>
                  <v:path o:connecttype="none"/>
                </v:shape>
                <v:oval id="Oval 4" o:spid="_x0000_s1028" style="position:absolute;left:8782;top:57;width:11226;height:9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hYMAA&#10;AADaAAAADwAAAGRycy9kb3ducmV2LnhtbERP24rCMBB9F/yHMIIvoukKq1KN4mUFQXzw8gFDM71g&#10;MylNtnb9+o0g+DQcznUWq9aUoqHaFZYVfI0iEMSJ1QVnCm7X/XAGwnlkjaVlUvBHDlbLbmeBsbYP&#10;PlNz8ZkIIexiVJB7X8VSuiQng25kK+LApbY26AOsM6lrfIRwU8pxFE2kwYJDQ44VbXNK7pdfo+B4&#10;eI431e72PThtzun2Z9o4HaVK9Xvteg7CU+s/4rf7oMN8eL3yun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KhYMAAAADaAAAADwAAAAAAAAAAAAAAAACYAgAAZHJzL2Rvd25y&#10;ZXYueG1sUEsFBgAAAAAEAAQA9QAAAIUDAAAAAA==&#10;" fillcolor="#afbf39">
                  <v:textbox inset="5.85pt,.7pt,5.85pt,.7pt"/>
                </v:oval>
                <v:oval id="Oval 5" o:spid="_x0000_s1029" style="position:absolute;left:57;top:13760;width:11214;height:1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5oJ8MA&#10;AADaAAAADwAAAGRycy9kb3ducmV2LnhtbESPT4vCMBTE78J+h/CEvYimuqxINcriIuxF/AteH82z&#10;rWleSpPVup/eCAseh5n5DTNbtLYSV2p86VjBcJCAIM6cLjlXcDys+hMQPiBrrByTgjt5WMzfOjNM&#10;tbvxjq77kIsIYZ+igiKEOpXSZwVZ9ANXE0fv7BqLIcoml7rBW4TbSo6SZCwtlhwXCqxpWVBm9r9W&#10;wepza6wxvVN+1N9/54/dxaw3B6Xeu+3XFESgNrzC/+0frWAEzyvxBs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5oJ8MAAADaAAAADwAAAAAAAAAAAAAAAACYAgAAZHJzL2Rv&#10;d25yZXYueG1sUEsFBgAAAAAEAAQA9QAAAIgDAAAAAA==&#10;" fillcolor="#3b812f" strokeweight=".5pt">
                  <v:textbox inset="5.85pt,.7pt,5.85pt,.7pt"/>
                </v:oval>
                <v:oval id="Oval 6" o:spid="_x0000_s1030" style="position:absolute;left:17506;top:13760;width:11227;height:1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M3M8QA&#10;AADaAAAADwAAAGRycy9kb3ducmV2LnhtbESPQWvCQBSE70L/w/IKXkQ3taVIdBUJtVQshaog3h7Z&#10;ZzaYfRuy2xj/vSsUPA4z8w0zW3S2Ei01vnSs4GWUgCDOnS65ULDfrYYTED4ga6wck4IreVjMn3oz&#10;TLW78C+121CICGGfogITQp1K6XNDFv3I1cTRO7nGYoiyKaRu8BLhtpLjJHmXFkuOCwZrygzl5+2f&#10;VfC2zn7aDHnzMRlcD4PV99F87mql+s/dcgoiUBce4f/2l1bwCvcr8Qb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jNzPEAAAA2gAAAA8AAAAAAAAAAAAAAAAAmAIAAGRycy9k&#10;b3ducmV2LnhtbFBLBQYAAAAABAAEAPUAAACJAwAAAAA=&#10;" fillcolor="#960"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0026;top:3606;width:8725;height:2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<v:textbox inset="5.85pt,.7pt,5.85pt,.7pt">
                    <w:txbxContent>
                      <w:p w:rsidR="002F78F2" w:rsidRPr="00A52F13" w:rsidRDefault="002F78F2" w:rsidP="002F78F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ＭＳ Ｐゴシック" w:hAnsi="Arial" w:cs="Arial"/>
                            <w:b/>
                            <w:color w:val="FFFFFF"/>
                            <w:sz w:val="24"/>
                          </w:rPr>
                        </w:pPr>
                        <w:r w:rsidRPr="00A52F13">
                          <w:rPr>
                            <w:rFonts w:ascii="Arial" w:hAnsi="Arial" w:cs="Arial"/>
                            <w:b/>
                            <w:color w:val="FFFFFF"/>
                            <w:sz w:val="24"/>
                          </w:rPr>
                          <w:t>Action</w:t>
                        </w:r>
                      </w:p>
                    </w:txbxContent>
                  </v:textbox>
                </v:shape>
                <v:shape id="Text Box 8" o:spid="_x0000_s1032" type="#_x0000_t202" style="position:absolute;left:571;top:18072;width:1012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<v:textbox inset="5.85pt,.7pt,5.85pt,.7pt">
                    <w:txbxContent>
                      <w:p w:rsidR="002F78F2" w:rsidRPr="00A52F13" w:rsidRDefault="002F78F2" w:rsidP="002F78F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ＭＳ Ｐゴシック" w:hAnsi="Arial" w:cs="Arial"/>
                            <w:b/>
                            <w:color w:val="FFFFFF"/>
                            <w:sz w:val="24"/>
                          </w:rPr>
                        </w:pPr>
                        <w:r w:rsidRPr="00A52F13">
                          <w:rPr>
                            <w:rFonts w:ascii="Arial" w:hAnsi="Arial" w:cs="Arial"/>
                            <w:b/>
                            <w:color w:val="FFFFFF"/>
                            <w:sz w:val="24"/>
                          </w:rPr>
                          <w:t>Substance</w:t>
                        </w:r>
                      </w:p>
                    </w:txbxContent>
                  </v:textbox>
                </v:shape>
                <v:shape id="Text Box 9" o:spid="_x0000_s1033" type="#_x0000_t202" style="position:absolute;left:18751;top:18072;width:8738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2F78F2" w:rsidRPr="00A52F13" w:rsidRDefault="002F78F2" w:rsidP="002F78F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ＭＳ Ｐゴシック" w:hAnsi="Arial" w:cs="Arial"/>
                            <w:b/>
                            <w:color w:val="FFFFFF"/>
                            <w:sz w:val="24"/>
                          </w:rPr>
                        </w:pPr>
                        <w:r w:rsidRPr="00A52F13">
                          <w:rPr>
                            <w:rFonts w:ascii="Arial" w:hAnsi="Arial" w:cs="Arial"/>
                            <w:b/>
                            <w:color w:val="FFFFFF"/>
                            <w:sz w:val="24"/>
                          </w:rPr>
                          <w:t>Form</w:t>
                        </w:r>
                      </w:p>
                    </w:txbxContent>
                  </v:textbox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10" o:spid="_x0000_s1034" type="#_x0000_t70" style="position:absolute;left:7537;top:8782;width:3721;height:6400;rotation:28722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3mOsIA&#10;AADaAAAADwAAAGRycy9kb3ducmV2LnhtbESPQWvCQBSE7wX/w/IEb3VXD1ZSN6EISr1ptKXHR/Y1&#10;Wcy+Ddmtif/eLRR6HGbmG2ZTjK4VN+qD9axhMVcgiCtvLNcaLufd8xpEiMgGW8+k4U4BinzytMHM&#10;+IFPdCtjLRKEQ4Yamhi7TMpQNeQwzH1HnLxv3zuMSfa1ND0OCe5auVRqJR1aTgsNdrRtqLqWP07D&#10;+lIflT1/7TvrPj7vw+FaVnul9Ww6vr2CiDTG//Bf+91oeIHfK+k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eY6wgAAANoAAAAPAAAAAAAAAAAAAAAAAJgCAABkcnMvZG93&#10;bnJldi54bWxQSwUGAAAAAAQABAD1AAAAhwMAAAAA&#10;">
                  <v:textbox inset="5.85pt,.7pt,5.85pt,.7pt"/>
                </v:shape>
                <v:shape id="AutoShape 11" o:spid="_x0000_s1035" type="#_x0000_t70" style="position:absolute;left:17506;top:8782;width:3747;height:6223;rotation:-24822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zB28EA&#10;AADaAAAADwAAAGRycy9kb3ducmV2LnhtbERPy2oCMRTdF/oP4Ra600wtWJ2aEREKdSP4aN3eTu48&#10;6ORmTKIz49c3C6HLw3kvlr1pxJWcry0reBknIIhzq2suFRwPH6MZCB+QNTaWScFAHpbZ48MCU207&#10;3tF1H0oRQ9inqKAKoU2l9HlFBv3YtsSRK6wzGCJ0pdQOuxhuGjlJkqk0WHNsqLCldUX57/5iFBR+&#10;cLT9uZ2+386+/kpWejN5nSv1/NSv3kEE6sO/+O7+1Ari1ngl3gC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8wdvBAAAA2gAAAA8AAAAAAAAAAAAAAAAAmAIAAGRycy9kb3du&#10;cmV2LnhtbFBLBQYAAAAABAAEAPUAAACGAwAAAAA=&#10;">
                  <v:textbox inset="5.85pt,.7pt,5.85pt,.7pt"/>
                </v:shape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utoShape 12" o:spid="_x0000_s1036" type="#_x0000_t69" style="position:absolute;left:11271;top:17500;width:6235;height:3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vB98IA&#10;AADaAAAADwAAAGRycy9kb3ducmV2LnhtbESPQWvCQBSE74L/YXkFb7qpbYpGVxFF8FiT4vmRfSbR&#10;7Nuwu9XYX98tFDwOM/MNs1z3phU3cr6xrOB1koAgLq1uuFLwVezHMxA+IGtsLZOCB3lYr4aDJWba&#10;3vlItzxUIkLYZ6igDqHLpPRlTQb9xHbE0TtbZzBE6SqpHd4j3LRymiQf0mDDcaHGjrY1ldf82yhI&#10;05ycPZ59kf7s2sP7/vJ2+twpNXrpNwsQgfrwDP+3D1rBHP6ux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8H3wgAAANoAAAAPAAAAAAAAAAAAAAAAAJgCAABkcnMvZG93&#10;bnJldi54bWxQSwUGAAAAAAQABAD1AAAAhwMAAAAA&#10;">
                  <v:textbox inset="5.85pt,.7pt,5.85pt,.7pt"/>
                </v:shape>
                <w10:wrap type="square" side="left" anchory="line"/>
              </v:group>
            </w:pict>
          </mc:Fallback>
        </mc:AlternateContent>
      </w:r>
      <w:r w:rsidR="00A52F13" w:rsidRPr="00F759C0">
        <w:rPr>
          <w:rFonts w:ascii="Times New Roman" w:eastAsia="ＭＳ ゴシック" w:hAnsi="Times New Roman" w:cs="Arial" w:hint="eastAsia"/>
          <w:sz w:val="24"/>
        </w:rPr>
        <w:t>A</w:t>
      </w:r>
      <w:r w:rsidR="002F78F2" w:rsidRPr="00F759C0">
        <w:rPr>
          <w:rFonts w:ascii="Times New Roman" w:eastAsia="ＭＳ ゴシック" w:hAnsi="Times New Roman" w:cs="Arial" w:hint="eastAsia"/>
          <w:sz w:val="24"/>
        </w:rPr>
        <w:t xml:space="preserve"> </w:t>
      </w:r>
      <w:r w:rsidR="00022570" w:rsidRPr="00F759C0">
        <w:rPr>
          <w:rFonts w:ascii="Times New Roman" w:eastAsia="ＭＳ ゴシック" w:hAnsi="Times New Roman" w:cs="Arial" w:hint="eastAsia"/>
          <w:b/>
          <w:bCs/>
          <w:i/>
          <w:iCs/>
          <w:sz w:val="24"/>
        </w:rPr>
        <w:t>c</w:t>
      </w:r>
      <w:r w:rsidR="002F78F2" w:rsidRPr="00F759C0">
        <w:rPr>
          <w:rFonts w:ascii="Times New Roman" w:eastAsia="ＭＳ ゴシック" w:hAnsi="Times New Roman" w:cs="Arial" w:hint="eastAsia"/>
          <w:b/>
          <w:bCs/>
          <w:i/>
          <w:iCs/>
          <w:sz w:val="24"/>
        </w:rPr>
        <w:t>orpus</w:t>
      </w:r>
      <w:r w:rsidR="002F78F2" w:rsidRPr="00F759C0">
        <w:rPr>
          <w:rFonts w:ascii="Times New Roman" w:eastAsia="ＭＳ ゴシック" w:hAnsi="Times New Roman" w:cs="Arial" w:hint="eastAsia"/>
          <w:sz w:val="24"/>
        </w:rPr>
        <w:t xml:space="preserve"> is a database of scientific papers</w:t>
      </w:r>
      <w:r w:rsidR="00A52F13" w:rsidRPr="00F759C0">
        <w:rPr>
          <w:rFonts w:ascii="Times New Roman" w:eastAsia="ＭＳ ゴシック" w:hAnsi="Times New Roman" w:cs="Arial" w:hint="eastAsia"/>
          <w:sz w:val="24"/>
        </w:rPr>
        <w:t xml:space="preserve"> on the subject of your interest. By analyzing your personal </w:t>
      </w:r>
      <w:r w:rsidR="00022570" w:rsidRPr="00F759C0">
        <w:rPr>
          <w:rFonts w:ascii="Times New Roman" w:eastAsia="ＭＳ ゴシック" w:hAnsi="Times New Roman" w:cs="Arial" w:hint="eastAsia"/>
          <w:sz w:val="24"/>
        </w:rPr>
        <w:t>c</w:t>
      </w:r>
      <w:r w:rsidR="00A52F13" w:rsidRPr="00F759C0">
        <w:rPr>
          <w:rFonts w:ascii="Times New Roman" w:eastAsia="ＭＳ ゴシック" w:hAnsi="Times New Roman" w:cs="Arial" w:hint="eastAsia"/>
          <w:sz w:val="24"/>
        </w:rPr>
        <w:t>orpus, you can learn very efficiently the structure, the characteristics, the most used expressions or, for short, the</w:t>
      </w:r>
      <w:r w:rsidR="00A52F13" w:rsidRPr="00F759C0">
        <w:rPr>
          <w:rFonts w:ascii="Times New Roman" w:eastAsia="ＭＳ ゴシック" w:hAnsi="Times New Roman" w:cs="Arial" w:hint="eastAsia"/>
          <w:b/>
          <w:sz w:val="24"/>
        </w:rPr>
        <w:t xml:space="preserve"> form</w:t>
      </w:r>
      <w:r w:rsidR="00A52F13" w:rsidRPr="00F759C0">
        <w:rPr>
          <w:rFonts w:ascii="Times New Roman" w:eastAsia="ＭＳ ゴシック" w:hAnsi="Times New Roman" w:cs="Arial" w:hint="eastAsia"/>
          <w:sz w:val="24"/>
        </w:rPr>
        <w:t xml:space="preserve"> of a paper in your field. </w:t>
      </w:r>
      <w:r w:rsidR="00A52F13" w:rsidRPr="00F759C0">
        <w:rPr>
          <w:rFonts w:ascii="Times New Roman" w:eastAsia="ＭＳ ゴシック" w:hAnsi="Times New Roman" w:cs="Arial"/>
          <w:sz w:val="24"/>
        </w:rPr>
        <w:t>With</w:t>
      </w:r>
      <w:r w:rsidR="00A52F13" w:rsidRPr="00F759C0">
        <w:rPr>
          <w:rFonts w:ascii="Times New Roman" w:eastAsia="ＭＳ ゴシック" w:hAnsi="Times New Roman" w:cs="Arial" w:hint="eastAsia"/>
          <w:sz w:val="24"/>
        </w:rPr>
        <w:t xml:space="preserve"> this </w:t>
      </w:r>
      <w:r w:rsidR="00022570" w:rsidRPr="00F759C0">
        <w:rPr>
          <w:rFonts w:ascii="Times New Roman" w:eastAsia="ＭＳ ゴシック" w:hAnsi="Times New Roman" w:cs="Arial" w:hint="eastAsia"/>
          <w:sz w:val="24"/>
        </w:rPr>
        <w:t>c</w:t>
      </w:r>
      <w:r w:rsidR="00A52F13" w:rsidRPr="00F759C0">
        <w:rPr>
          <w:rFonts w:ascii="Times New Roman" w:eastAsia="ＭＳ ゴシック" w:hAnsi="Times New Roman" w:cs="Arial" w:hint="eastAsia"/>
          <w:sz w:val="24"/>
        </w:rPr>
        <w:t>orpus-based knowledge, you should become able to write papers much faster than if you just tried to grasp the</w:t>
      </w:r>
      <w:r w:rsidR="00A52F13" w:rsidRPr="00F759C0">
        <w:rPr>
          <w:rFonts w:ascii="Times New Roman" w:eastAsia="ＭＳ ゴシック" w:hAnsi="Times New Roman" w:cs="Arial" w:hint="eastAsia"/>
          <w:b/>
          <w:sz w:val="24"/>
        </w:rPr>
        <w:t xml:space="preserve"> form</w:t>
      </w:r>
      <w:r w:rsidR="00A52F13" w:rsidRPr="00F759C0">
        <w:rPr>
          <w:rFonts w:ascii="Times New Roman" w:eastAsia="ＭＳ ゴシック" w:hAnsi="Times New Roman" w:cs="Arial" w:hint="eastAsia"/>
          <w:sz w:val="24"/>
        </w:rPr>
        <w:t xml:space="preserve"> of papers by reading many of them.</w:t>
      </w:r>
    </w:p>
    <w:p w:rsidR="00A52F13" w:rsidRPr="00F759C0" w:rsidRDefault="00A52F13" w:rsidP="0027476A">
      <w:pPr>
        <w:rPr>
          <w:rFonts w:ascii="Times New Roman" w:eastAsia="ＭＳ ゴシック" w:hAnsi="Times New Roman" w:cs="Arial" w:hint="eastAsia"/>
          <w:sz w:val="24"/>
        </w:rPr>
      </w:pPr>
    </w:p>
    <w:p w:rsidR="005F0CAE" w:rsidRPr="00F759C0" w:rsidRDefault="005F0CAE" w:rsidP="0027476A">
      <w:pPr>
        <w:rPr>
          <w:rFonts w:ascii="Times New Roman" w:eastAsia="ＭＳ ゴシック" w:hAnsi="Times New Roman" w:cs="Arial" w:hint="eastAsia"/>
          <w:sz w:val="24"/>
        </w:rPr>
      </w:pPr>
    </w:p>
    <w:p w:rsidR="009E6899" w:rsidRPr="00F759C0" w:rsidRDefault="009E6899" w:rsidP="007410F9">
      <w:pPr>
        <w:numPr>
          <w:ilvl w:val="0"/>
          <w:numId w:val="1"/>
        </w:numPr>
        <w:rPr>
          <w:rFonts w:ascii="Times New Roman" w:eastAsia="ＭＳ ゴシック" w:hAnsi="Times New Roman" w:cs="Arial" w:hint="eastAsia"/>
          <w:sz w:val="22"/>
          <w:szCs w:val="22"/>
        </w:rPr>
      </w:pP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First, save this file into your USB memory</w:t>
      </w:r>
    </w:p>
    <w:p w:rsidR="009E6899" w:rsidRPr="00F759C0" w:rsidRDefault="009E6899" w:rsidP="009E6899">
      <w:pPr>
        <w:rPr>
          <w:rFonts w:ascii="Times New Roman" w:eastAsia="ＭＳ ゴシック" w:hAnsi="Times New Roman" w:cs="Arial" w:hint="eastAsia"/>
          <w:sz w:val="22"/>
          <w:szCs w:val="22"/>
        </w:rPr>
      </w:pPr>
    </w:p>
    <w:p w:rsidR="007410F9" w:rsidRPr="00F759C0" w:rsidRDefault="00535746" w:rsidP="00022570">
      <w:pPr>
        <w:numPr>
          <w:ilvl w:val="0"/>
          <w:numId w:val="1"/>
        </w:numPr>
        <w:rPr>
          <w:rFonts w:ascii="Times New Roman" w:eastAsia="ＭＳ ゴシック" w:hAnsi="Times New Roman" w:cs="Arial" w:hint="eastAsia"/>
          <w:sz w:val="22"/>
          <w:szCs w:val="22"/>
        </w:rPr>
      </w:pP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Building a </w:t>
      </w:r>
      <w:r w:rsidR="00022570" w:rsidRPr="00F759C0">
        <w:rPr>
          <w:rFonts w:ascii="Times New Roman" w:eastAsia="ＭＳ ゴシック" w:hAnsi="Times New Roman" w:cs="Arial" w:hint="eastAsia"/>
          <w:sz w:val="22"/>
          <w:szCs w:val="22"/>
        </w:rPr>
        <w:t>c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orpus</w:t>
      </w:r>
    </w:p>
    <w:p w:rsidR="007410F9" w:rsidRPr="00F759C0" w:rsidRDefault="007410F9" w:rsidP="00F759C0">
      <w:pPr>
        <w:numPr>
          <w:ilvl w:val="1"/>
          <w:numId w:val="1"/>
        </w:numPr>
        <w:jc w:val="left"/>
        <w:rPr>
          <w:rFonts w:ascii="Times New Roman" w:eastAsia="ＭＳ ゴシック" w:hAnsi="Times New Roman" w:cs="Arial" w:hint="eastAsia"/>
          <w:sz w:val="22"/>
          <w:szCs w:val="22"/>
        </w:rPr>
      </w:pP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Create a </w:t>
      </w:r>
      <w:r w:rsidR="00EA4895" w:rsidRPr="00F759C0">
        <w:rPr>
          <w:rFonts w:ascii="Times New Roman" w:eastAsia="ＭＳ ゴシック" w:hAnsi="Times New Roman" w:cs="Arial" w:hint="eastAsia"/>
          <w:sz w:val="22"/>
          <w:szCs w:val="22"/>
        </w:rPr>
        <w:t>folder</w:t>
      </w:r>
      <w:r w:rsidR="00535746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named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</w:t>
      </w:r>
      <w:r w:rsidR="00535746" w:rsidRPr="00F759C0">
        <w:rPr>
          <w:rFonts w:ascii="Times New Roman" w:eastAsia="ＭＳ ゴシック" w:hAnsi="Times New Roman" w:cs="Arial"/>
          <w:sz w:val="22"/>
          <w:szCs w:val="22"/>
        </w:rPr>
        <w:t>“</w:t>
      </w:r>
      <w:r w:rsidR="007446BA" w:rsidRPr="00F759C0">
        <w:rPr>
          <w:rFonts w:ascii="Times New Roman" w:eastAsia="ＭＳ ゴシック" w:hAnsi="Times New Roman" w:cs="Arial" w:hint="eastAsia"/>
          <w:sz w:val="22"/>
          <w:szCs w:val="22"/>
        </w:rPr>
        <w:t>Corpus</w:t>
      </w:r>
      <w:r w:rsidR="00EA4895" w:rsidRPr="00F759C0">
        <w:rPr>
          <w:rFonts w:ascii="Times New Roman" w:eastAsia="ＭＳ ゴシック" w:hAnsi="Times New Roman" w:cs="Arial" w:hint="eastAsia"/>
          <w:sz w:val="22"/>
          <w:szCs w:val="22"/>
        </w:rPr>
        <w:t>FamilyName,</w:t>
      </w:r>
      <w:r w:rsidR="00535746" w:rsidRPr="00F759C0">
        <w:rPr>
          <w:rFonts w:ascii="Times New Roman" w:eastAsia="ＭＳ ゴシック" w:hAnsi="Times New Roman" w:cs="Arial"/>
          <w:sz w:val="22"/>
          <w:szCs w:val="22"/>
        </w:rPr>
        <w:t>”</w:t>
      </w:r>
      <w:r w:rsidR="00535746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</w:t>
      </w:r>
      <w:r w:rsidR="00EA4895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where </w:t>
      </w:r>
      <w:r w:rsidR="00EA4895" w:rsidRPr="00F759C0">
        <w:rPr>
          <w:rFonts w:ascii="Times New Roman" w:eastAsia="ＭＳ ゴシック" w:hAnsi="Times New Roman" w:cs="Arial"/>
          <w:sz w:val="22"/>
          <w:szCs w:val="22"/>
        </w:rPr>
        <w:t>“</w:t>
      </w:r>
      <w:r w:rsidR="00EA4895" w:rsidRPr="00F759C0">
        <w:rPr>
          <w:rFonts w:ascii="Times New Roman" w:eastAsia="ＭＳ ゴシック" w:hAnsi="Times New Roman" w:cs="Arial" w:hint="eastAsia"/>
          <w:sz w:val="22"/>
          <w:szCs w:val="22"/>
        </w:rPr>
        <w:t>Family</w:t>
      </w:r>
      <w:r w:rsidR="00EA4895" w:rsidRPr="00F759C0">
        <w:rPr>
          <w:rFonts w:ascii="Times New Roman" w:eastAsia="ＭＳ ゴシック" w:hAnsi="Times New Roman" w:cs="Arial"/>
          <w:sz w:val="22"/>
          <w:szCs w:val="22"/>
        </w:rPr>
        <w:t>”</w:t>
      </w:r>
      <w:r w:rsidR="00EA4895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is your family name and </w:t>
      </w:r>
      <w:r w:rsidR="00EA4895" w:rsidRPr="00F759C0">
        <w:rPr>
          <w:rFonts w:ascii="Times New Roman" w:eastAsia="ＭＳ ゴシック" w:hAnsi="Times New Roman" w:cs="Arial"/>
          <w:sz w:val="22"/>
          <w:szCs w:val="22"/>
        </w:rPr>
        <w:t>“</w:t>
      </w:r>
      <w:r w:rsidR="00EA4895" w:rsidRPr="00F759C0">
        <w:rPr>
          <w:rFonts w:ascii="Times New Roman" w:eastAsia="ＭＳ ゴシック" w:hAnsi="Times New Roman" w:cs="Arial" w:hint="eastAsia"/>
          <w:sz w:val="22"/>
          <w:szCs w:val="22"/>
        </w:rPr>
        <w:t>Name</w:t>
      </w:r>
      <w:r w:rsidR="00EA4895" w:rsidRPr="00F759C0">
        <w:rPr>
          <w:rFonts w:ascii="Times New Roman" w:eastAsia="ＭＳ ゴシック" w:hAnsi="Times New Roman" w:cs="Arial"/>
          <w:sz w:val="22"/>
          <w:szCs w:val="22"/>
        </w:rPr>
        <w:t>”</w:t>
      </w:r>
      <w:r w:rsidR="00EA4895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your given name, 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in your</w:t>
      </w:r>
      <w:r w:rsidR="002F78F2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</w:t>
      </w:r>
      <w:r w:rsidR="00EA4895" w:rsidRPr="00F759C0">
        <w:rPr>
          <w:rFonts w:ascii="Times New Roman" w:eastAsia="ＭＳ ゴシック" w:hAnsi="Times New Roman" w:cs="Arial" w:hint="eastAsia"/>
          <w:sz w:val="22"/>
          <w:szCs w:val="22"/>
        </w:rPr>
        <w:t>MyDocuments directory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</w:t>
      </w:r>
      <w:r w:rsidR="00EA4895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or 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USB memory</w:t>
      </w:r>
      <w:r w:rsidR="00C15ABF" w:rsidRPr="00F759C0">
        <w:rPr>
          <w:rFonts w:ascii="Times New Roman" w:eastAsia="ＭＳ ゴシック" w:hAnsi="Times New Roman" w:cs="Arial" w:hint="eastAsia"/>
          <w:sz w:val="22"/>
          <w:szCs w:val="22"/>
        </w:rPr>
        <w:t>.</w:t>
      </w:r>
    </w:p>
    <w:p w:rsidR="007410F9" w:rsidRPr="00F759C0" w:rsidRDefault="007410F9" w:rsidP="00F759C0">
      <w:pPr>
        <w:numPr>
          <w:ilvl w:val="1"/>
          <w:numId w:val="1"/>
        </w:numPr>
        <w:jc w:val="left"/>
        <w:rPr>
          <w:rFonts w:ascii="Times New Roman" w:eastAsia="ＭＳ ゴシック" w:hAnsi="Times New Roman" w:cs="Arial" w:hint="eastAsia"/>
          <w:sz w:val="22"/>
          <w:szCs w:val="22"/>
        </w:rPr>
      </w:pP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Access for example, Sciencedirect: </w:t>
      </w:r>
      <w:hyperlink r:id="rId12" w:history="1">
        <w:r w:rsidRPr="00F759C0">
          <w:rPr>
            <w:rStyle w:val="Hyperlink"/>
            <w:rFonts w:ascii="Times New Roman" w:eastAsia="ＭＳ ゴシック" w:hAnsi="Times New Roman" w:cs="Arial"/>
            <w:sz w:val="22"/>
            <w:szCs w:val="22"/>
          </w:rPr>
          <w:t>http://www.scienced</w:t>
        </w:r>
        <w:r w:rsidRPr="00F759C0">
          <w:rPr>
            <w:rStyle w:val="Hyperlink"/>
            <w:rFonts w:ascii="Times New Roman" w:eastAsia="ＭＳ ゴシック" w:hAnsi="Times New Roman" w:cs="Arial"/>
            <w:sz w:val="22"/>
            <w:szCs w:val="22"/>
          </w:rPr>
          <w:t>i</w:t>
        </w:r>
        <w:r w:rsidRPr="00F759C0">
          <w:rPr>
            <w:rStyle w:val="Hyperlink"/>
            <w:rFonts w:ascii="Times New Roman" w:eastAsia="ＭＳ ゴシック" w:hAnsi="Times New Roman" w:cs="Arial"/>
            <w:sz w:val="22"/>
            <w:szCs w:val="22"/>
          </w:rPr>
          <w:t>rect.com/</w:t>
        </w:r>
      </w:hyperlink>
      <w:r w:rsidR="009878CD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</w:t>
      </w:r>
      <w:r w:rsidR="006B132D" w:rsidRPr="00F759C0">
        <w:rPr>
          <w:rFonts w:ascii="Times New Roman" w:eastAsia="ＭＳ ゴシック" w:hAnsi="Times New Roman" w:cs="Arial" w:hint="eastAsia"/>
          <w:sz w:val="22"/>
          <w:szCs w:val="22"/>
        </w:rPr>
        <w:t>or online journals</w:t>
      </w:r>
      <w:r w:rsidR="007446BA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in your university library</w:t>
      </w:r>
      <w:r w:rsidR="006B132D" w:rsidRPr="00F759C0">
        <w:rPr>
          <w:rFonts w:ascii="Times New Roman" w:eastAsia="ＭＳ ゴシック" w:hAnsi="Times New Roman" w:cs="Arial" w:hint="eastAsia"/>
          <w:sz w:val="22"/>
          <w:szCs w:val="22"/>
        </w:rPr>
        <w:t>.</w:t>
      </w:r>
    </w:p>
    <w:p w:rsidR="007410F9" w:rsidRPr="00F759C0" w:rsidRDefault="00C15ABF" w:rsidP="00F759C0">
      <w:pPr>
        <w:numPr>
          <w:ilvl w:val="1"/>
          <w:numId w:val="1"/>
        </w:numPr>
        <w:jc w:val="left"/>
        <w:rPr>
          <w:rFonts w:ascii="Times New Roman" w:eastAsia="ＭＳ ゴシック" w:hAnsi="Times New Roman" w:cs="Arial" w:hint="eastAsia"/>
          <w:sz w:val="22"/>
          <w:szCs w:val="22"/>
        </w:rPr>
      </w:pP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Select top-ranking journals in your field.</w:t>
      </w:r>
    </w:p>
    <w:p w:rsidR="007410F9" w:rsidRPr="00F759C0" w:rsidRDefault="007410F9" w:rsidP="00F759C0">
      <w:pPr>
        <w:numPr>
          <w:ilvl w:val="1"/>
          <w:numId w:val="1"/>
        </w:numPr>
        <w:jc w:val="left"/>
        <w:rPr>
          <w:rFonts w:ascii="Times New Roman" w:eastAsia="ＭＳ ゴシック" w:hAnsi="Times New Roman" w:cs="Arial" w:hint="eastAsia"/>
          <w:sz w:val="22"/>
          <w:szCs w:val="22"/>
        </w:rPr>
      </w:pP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Download as many papers </w:t>
      </w:r>
      <w:r w:rsidR="00B713B2" w:rsidRPr="00F759C0">
        <w:rPr>
          <w:rFonts w:ascii="Times New Roman" w:eastAsia="ＭＳ ゴシック" w:hAnsi="Times New Roman" w:cs="Arial" w:hint="eastAsia"/>
          <w:sz w:val="22"/>
          <w:szCs w:val="22"/>
        </w:rPr>
        <w:t>as possible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(only articles or full papers, do not download review articles or short communications)</w:t>
      </w:r>
      <w:r w:rsidR="00B713B2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, </w:t>
      </w:r>
      <w:r w:rsidR="00B713B2" w:rsidRPr="00F759C0">
        <w:rPr>
          <w:rFonts w:ascii="Times New Roman" w:eastAsia="ＭＳ ゴシック" w:hAnsi="Times New Roman" w:cs="Arial" w:hint="eastAsia"/>
          <w:b/>
          <w:sz w:val="22"/>
          <w:szCs w:val="22"/>
        </w:rPr>
        <w:t xml:space="preserve">as </w:t>
      </w:r>
      <w:r w:rsidR="00022570" w:rsidRPr="00F759C0">
        <w:rPr>
          <w:rFonts w:ascii="Times New Roman" w:eastAsia="ＭＳ ゴシック" w:hAnsi="Times New Roman" w:cs="Arial" w:hint="eastAsia"/>
          <w:b/>
          <w:sz w:val="22"/>
          <w:szCs w:val="22"/>
        </w:rPr>
        <w:t>html</w:t>
      </w:r>
      <w:r w:rsidR="007446BA" w:rsidRPr="00F759C0">
        <w:rPr>
          <w:rFonts w:ascii="Times New Roman" w:eastAsia="ＭＳ ゴシック" w:hAnsi="Times New Roman" w:cs="Arial" w:hint="eastAsia"/>
          <w:b/>
          <w:sz w:val="22"/>
          <w:szCs w:val="22"/>
        </w:rPr>
        <w:t xml:space="preserve"> </w:t>
      </w:r>
      <w:r w:rsidR="007446BA" w:rsidRPr="00F759C0">
        <w:rPr>
          <w:rFonts w:ascii="Times New Roman" w:eastAsia="ＭＳ ゴシック" w:hAnsi="Times New Roman" w:cs="Arial" w:hint="eastAsia"/>
          <w:bCs/>
          <w:sz w:val="22"/>
          <w:szCs w:val="22"/>
        </w:rPr>
        <w:t>(if available)</w:t>
      </w:r>
      <w:r w:rsidR="00022570" w:rsidRPr="00F759C0">
        <w:rPr>
          <w:rFonts w:ascii="Times New Roman" w:eastAsia="ＭＳ ゴシック" w:hAnsi="Times New Roman" w:cs="Arial" w:hint="eastAsia"/>
          <w:b/>
          <w:sz w:val="22"/>
          <w:szCs w:val="22"/>
        </w:rPr>
        <w:t xml:space="preserve">, pdf and </w:t>
      </w:r>
      <w:r w:rsidR="00B713B2" w:rsidRPr="00F759C0">
        <w:rPr>
          <w:rFonts w:ascii="Times New Roman" w:eastAsia="ＭＳ ゴシック" w:hAnsi="Times New Roman" w:cs="Arial" w:hint="eastAsia"/>
          <w:b/>
          <w:sz w:val="22"/>
          <w:szCs w:val="22"/>
        </w:rPr>
        <w:t>text files</w:t>
      </w:r>
      <w:r w:rsidR="00B713B2" w:rsidRPr="00F759C0">
        <w:rPr>
          <w:rFonts w:ascii="Times New Roman" w:eastAsia="ＭＳ ゴシック" w:hAnsi="Times New Roman" w:cs="Arial" w:hint="eastAsia"/>
          <w:sz w:val="22"/>
          <w:szCs w:val="22"/>
        </w:rPr>
        <w:t>,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into the </w:t>
      </w:r>
      <w:r w:rsidR="00022570" w:rsidRPr="00F759C0">
        <w:rPr>
          <w:rFonts w:ascii="Times New Roman" w:eastAsia="ＭＳ ゴシック" w:hAnsi="Times New Roman" w:cs="Arial" w:hint="eastAsia"/>
          <w:sz w:val="22"/>
          <w:szCs w:val="22"/>
        </w:rPr>
        <w:t>c</w:t>
      </w:r>
      <w:r w:rsidR="00CF4DFF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orpus 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direct</w:t>
      </w:r>
      <w:r w:rsidR="00CF4DFF" w:rsidRPr="00F759C0">
        <w:rPr>
          <w:rFonts w:ascii="Times New Roman" w:eastAsia="ＭＳ ゴシック" w:hAnsi="Times New Roman" w:cs="Arial" w:hint="eastAsia"/>
          <w:sz w:val="22"/>
          <w:szCs w:val="22"/>
        </w:rPr>
        <w:t>ory</w:t>
      </w:r>
      <w:r w:rsidR="002F78F2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created in step 2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.1</w:t>
      </w:r>
      <w:r w:rsidR="00D96386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. Do NOT do automatic downloading!! </w:t>
      </w:r>
      <w:r w:rsidR="007446BA" w:rsidRPr="00F759C0">
        <w:rPr>
          <w:rFonts w:ascii="Times New Roman" w:eastAsia="ＭＳ ゴシック" w:hAnsi="Times New Roman" w:cs="Arial" w:hint="eastAsia"/>
          <w:sz w:val="22"/>
          <w:szCs w:val="22"/>
        </w:rPr>
        <w:t>H</w:t>
      </w:r>
      <w:r w:rsidR="00D96386" w:rsidRPr="00F759C0">
        <w:rPr>
          <w:rFonts w:ascii="Times New Roman" w:eastAsia="ＭＳ ゴシック" w:hAnsi="Times New Roman" w:cs="Arial" w:hint="eastAsia"/>
          <w:sz w:val="22"/>
          <w:szCs w:val="22"/>
        </w:rPr>
        <w:t>and pick the articles you wish to include in your corpus and manually download each one. Try to select recent articles.</w:t>
      </w:r>
    </w:p>
    <w:p w:rsidR="00022570" w:rsidRPr="00F759C0" w:rsidRDefault="00022570" w:rsidP="00F759C0">
      <w:pPr>
        <w:numPr>
          <w:ilvl w:val="1"/>
          <w:numId w:val="1"/>
        </w:numPr>
        <w:jc w:val="left"/>
        <w:rPr>
          <w:rFonts w:ascii="Times New Roman" w:eastAsia="ＭＳ ゴシック" w:hAnsi="Times New Roman" w:cs="Arial" w:hint="eastAsia"/>
          <w:sz w:val="22"/>
          <w:szCs w:val="22"/>
        </w:rPr>
      </w:pPr>
      <w:r w:rsidRPr="00F759C0">
        <w:rPr>
          <w:rFonts w:ascii="Times New Roman" w:eastAsia="ＭＳ ゴシック" w:hAnsi="Times New Roman" w:cs="Arial" w:hint="eastAsia"/>
          <w:sz w:val="22"/>
          <w:szCs w:val="22"/>
        </w:rPr>
        <w:lastRenderedPageBreak/>
        <w:t xml:space="preserve">Name all files with the same name (the file type extensions will be different </w:t>
      </w:r>
      <w:r w:rsidR="008C2984" w:rsidRPr="00F759C0">
        <w:rPr>
          <w:rFonts w:ascii="Times New Roman" w:eastAsia="ＭＳ ゴシック" w:hAnsi="Times New Roman" w:cs="Arial" w:hint="eastAsia"/>
          <w:sz w:val="22"/>
          <w:szCs w:val="22"/>
        </w:rPr>
        <w:t>so this is possible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)</w:t>
      </w:r>
      <w:r w:rsidR="008C2984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as follows: Journal name_</w:t>
      </w:r>
      <w:r w:rsidR="007446BA" w:rsidRPr="00F759C0">
        <w:rPr>
          <w:rFonts w:ascii="Times New Roman" w:eastAsia="ＭＳ ゴシック" w:hAnsi="Times New Roman" w:cs="Arial" w:hint="eastAsia"/>
          <w:sz w:val="22"/>
          <w:szCs w:val="22"/>
        </w:rPr>
        <w:t>Year_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Vol_ Issue_Pages_Key word  </w:t>
      </w:r>
    </w:p>
    <w:p w:rsidR="003F745A" w:rsidRPr="00F759C0" w:rsidRDefault="003F745A" w:rsidP="00F759C0">
      <w:pPr>
        <w:jc w:val="left"/>
        <w:rPr>
          <w:rFonts w:ascii="Times New Roman" w:eastAsia="ＭＳ ゴシック" w:hAnsi="Times New Roman" w:cs="Arial" w:hint="eastAsia"/>
          <w:sz w:val="22"/>
          <w:szCs w:val="22"/>
        </w:rPr>
      </w:pPr>
    </w:p>
    <w:p w:rsidR="003F745A" w:rsidRPr="00F759C0" w:rsidRDefault="003F745A" w:rsidP="003F745A">
      <w:pPr>
        <w:rPr>
          <w:rFonts w:ascii="Times New Roman" w:eastAsia="ＭＳ ゴシック" w:hAnsi="Times New Roman" w:cs="Arial" w:hint="eastAsia"/>
          <w:sz w:val="22"/>
          <w:szCs w:val="22"/>
        </w:rPr>
      </w:pPr>
      <w:bookmarkStart w:id="0" w:name="_GoBack"/>
      <w:bookmarkEnd w:id="0"/>
    </w:p>
    <w:p w:rsidR="00022570" w:rsidRPr="00F759C0" w:rsidRDefault="00022570" w:rsidP="00022570">
      <w:pPr>
        <w:ind w:left="360"/>
        <w:rPr>
          <w:rFonts w:ascii="Times New Roman" w:eastAsia="ＭＳ ゴシック" w:hAnsi="Times New Roman" w:cs="Arial" w:hint="eastAsia"/>
          <w:sz w:val="22"/>
          <w:szCs w:val="22"/>
        </w:rPr>
      </w:pPr>
      <w:r w:rsidRPr="00F759C0">
        <w:rPr>
          <w:rFonts w:ascii="Times New Roman" w:eastAsia="ＭＳ ゴシック" w:hAnsi="Times New Roman" w:cs="Arial" w:hint="eastAsia"/>
          <w:sz w:val="22"/>
          <w:szCs w:val="22"/>
        </w:rPr>
        <w:tab/>
        <w:t>Here is an example:</w:t>
      </w:r>
    </w:p>
    <w:p w:rsidR="00022570" w:rsidRPr="00F759C0" w:rsidRDefault="00022570" w:rsidP="00022570">
      <w:pPr>
        <w:ind w:left="360"/>
        <w:rPr>
          <w:rFonts w:ascii="Times New Roman" w:eastAsia="ＭＳ ゴシック" w:hAnsi="Times New Roman" w:cs="Arial" w:hint="eastAsia"/>
          <w:sz w:val="22"/>
          <w:szCs w:val="22"/>
        </w:rPr>
      </w:pPr>
      <w:r w:rsidRPr="00F759C0">
        <w:rPr>
          <w:rFonts w:ascii="Times New Roman" w:eastAsia="ＭＳ ゴシック" w:hAnsi="Times New Roman" w:cs="Arial" w:hint="eastAsia"/>
          <w:sz w:val="22"/>
          <w:szCs w:val="22"/>
        </w:rPr>
        <w:tab/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ab/>
        <w:t xml:space="preserve">Paper:  Prediction of ozone levels in </w:t>
      </w:r>
      <w:smartTag w:uri="urn:schemas-microsoft-com:office:smarttags" w:element="City">
        <w:smartTag w:uri="urn:schemas-microsoft-com:office:smarttags" w:element="place">
          <w:r w:rsidRPr="00F759C0">
            <w:rPr>
              <w:rFonts w:ascii="Times New Roman" w:eastAsia="ＭＳ ゴシック" w:hAnsi="Times New Roman" w:cs="Arial" w:hint="eastAsia"/>
              <w:sz w:val="22"/>
              <w:szCs w:val="22"/>
            </w:rPr>
            <w:t>London</w:t>
          </w:r>
        </w:smartTag>
      </w:smartTag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using the MM5-CMAQ 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ab/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ab/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ab/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ab/>
        <w:t>modelling system</w:t>
      </w:r>
    </w:p>
    <w:p w:rsidR="007410F9" w:rsidRPr="00F759C0" w:rsidRDefault="00022570" w:rsidP="00022570">
      <w:pPr>
        <w:ind w:left="360"/>
        <w:rPr>
          <w:rFonts w:ascii="Times New Roman" w:hAnsi="Times New Roman" w:hint="eastAsia"/>
          <w:sz w:val="22"/>
          <w:szCs w:val="22"/>
        </w:rPr>
      </w:pPr>
      <w:r w:rsidRPr="00F759C0">
        <w:rPr>
          <w:rFonts w:ascii="Times New Roman" w:eastAsia="ＭＳ ゴシック" w:hAnsi="Times New Roman" w:cs="Arial" w:hint="eastAsia"/>
          <w:sz w:val="22"/>
          <w:szCs w:val="22"/>
        </w:rPr>
        <w:tab/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ab/>
        <w:t xml:space="preserve">Journal:  </w:t>
      </w:r>
      <w:r w:rsidRPr="00F759C0">
        <w:rPr>
          <w:rFonts w:ascii="Times New Roman" w:hAnsi="Times New Roman"/>
          <w:sz w:val="22"/>
          <w:szCs w:val="22"/>
        </w:rPr>
        <w:t xml:space="preserve">Environmental Modelling &amp; Software </w:t>
      </w:r>
      <w:r w:rsidRPr="00F759C0">
        <w:rPr>
          <w:rFonts w:ascii="Times New Roman" w:hAnsi="Times New Roman"/>
          <w:sz w:val="22"/>
          <w:szCs w:val="22"/>
        </w:rPr>
        <w:br/>
      </w:r>
      <w:r w:rsidRPr="00F759C0">
        <w:rPr>
          <w:rFonts w:ascii="Times New Roman" w:hAnsi="Times New Roman" w:hint="eastAsia"/>
          <w:sz w:val="22"/>
          <w:szCs w:val="22"/>
        </w:rPr>
        <w:tab/>
      </w:r>
      <w:r w:rsidRPr="00F759C0">
        <w:rPr>
          <w:rFonts w:ascii="Times New Roman" w:hAnsi="Times New Roman" w:hint="eastAsia"/>
          <w:sz w:val="22"/>
          <w:szCs w:val="22"/>
        </w:rPr>
        <w:tab/>
      </w:r>
      <w:r w:rsidRPr="00F759C0">
        <w:rPr>
          <w:rFonts w:ascii="Times New Roman" w:hAnsi="Times New Roman" w:hint="eastAsia"/>
          <w:sz w:val="22"/>
          <w:szCs w:val="22"/>
        </w:rPr>
        <w:tab/>
      </w:r>
      <w:r w:rsidRPr="00F759C0">
        <w:rPr>
          <w:rFonts w:ascii="Times New Roman" w:hAnsi="Times New Roman"/>
          <w:sz w:val="22"/>
          <w:szCs w:val="22"/>
        </w:rPr>
        <w:t>Volume 21, Issue 4 , April 2006, Pages 566-576</w:t>
      </w:r>
      <w:r w:rsidRPr="00F759C0">
        <w:rPr>
          <w:rFonts w:ascii="Times New Roman" w:hAnsi="Times New Roman" w:hint="eastAsia"/>
          <w:sz w:val="22"/>
          <w:szCs w:val="22"/>
        </w:rPr>
        <w:t xml:space="preserve"> </w:t>
      </w:r>
    </w:p>
    <w:p w:rsidR="007446BA" w:rsidRPr="00F759C0" w:rsidRDefault="008C2984" w:rsidP="008C2984">
      <w:pPr>
        <w:ind w:left="360"/>
        <w:rPr>
          <w:rFonts w:ascii="Times New Roman" w:hAnsi="Times New Roman" w:hint="eastAsia"/>
          <w:sz w:val="22"/>
          <w:szCs w:val="22"/>
        </w:rPr>
      </w:pPr>
      <w:r w:rsidRPr="00F759C0">
        <w:rPr>
          <w:rFonts w:ascii="Times New Roman" w:hAnsi="Times New Roman" w:hint="eastAsia"/>
          <w:sz w:val="22"/>
          <w:szCs w:val="22"/>
        </w:rPr>
        <w:tab/>
      </w:r>
      <w:r w:rsidRPr="00F759C0">
        <w:rPr>
          <w:rFonts w:ascii="Times New Roman" w:hAnsi="Times New Roman" w:hint="eastAsia"/>
          <w:sz w:val="22"/>
          <w:szCs w:val="22"/>
        </w:rPr>
        <w:tab/>
        <w:t xml:space="preserve">Corpus file name:  </w:t>
      </w:r>
    </w:p>
    <w:p w:rsidR="00022570" w:rsidRPr="00F759C0" w:rsidRDefault="007446BA" w:rsidP="008C2984">
      <w:pPr>
        <w:ind w:left="360"/>
        <w:rPr>
          <w:rFonts w:ascii="Times New Roman" w:hAnsi="Times New Roman" w:hint="eastAsia"/>
          <w:sz w:val="22"/>
          <w:szCs w:val="22"/>
        </w:rPr>
      </w:pPr>
      <w:r w:rsidRPr="00F759C0">
        <w:rPr>
          <w:rFonts w:ascii="Times New Roman" w:hAnsi="Times New Roman" w:hint="eastAsia"/>
          <w:sz w:val="22"/>
          <w:szCs w:val="22"/>
        </w:rPr>
        <w:tab/>
      </w:r>
      <w:r w:rsidRPr="00F759C0">
        <w:rPr>
          <w:rFonts w:ascii="Times New Roman" w:hAnsi="Times New Roman" w:hint="eastAsia"/>
          <w:sz w:val="22"/>
          <w:szCs w:val="22"/>
        </w:rPr>
        <w:tab/>
      </w:r>
      <w:r w:rsidRPr="00F759C0">
        <w:rPr>
          <w:rFonts w:ascii="Times New Roman" w:hAnsi="Times New Roman" w:hint="eastAsia"/>
          <w:sz w:val="22"/>
          <w:szCs w:val="22"/>
        </w:rPr>
        <w:tab/>
      </w:r>
      <w:r w:rsidR="00022570" w:rsidRPr="00F759C0">
        <w:rPr>
          <w:rFonts w:ascii="Times New Roman" w:hAnsi="Times New Roman" w:hint="eastAsia"/>
          <w:sz w:val="22"/>
          <w:szCs w:val="22"/>
        </w:rPr>
        <w:t>EnvMod</w:t>
      </w:r>
      <w:r w:rsidR="008C2984" w:rsidRPr="00F759C0">
        <w:rPr>
          <w:rFonts w:ascii="Times New Roman" w:hAnsi="Times New Roman" w:hint="eastAsia"/>
          <w:sz w:val="22"/>
          <w:szCs w:val="22"/>
        </w:rPr>
        <w:t>el</w:t>
      </w:r>
      <w:r w:rsidR="00022570" w:rsidRPr="00F759C0">
        <w:rPr>
          <w:rFonts w:ascii="Times New Roman" w:hAnsi="Times New Roman" w:hint="eastAsia"/>
          <w:sz w:val="22"/>
          <w:szCs w:val="22"/>
        </w:rPr>
        <w:t>Soft</w:t>
      </w:r>
      <w:r w:rsidRPr="00F759C0">
        <w:rPr>
          <w:rFonts w:ascii="Times New Roman" w:hAnsi="Times New Roman" w:hint="eastAsia"/>
          <w:sz w:val="22"/>
          <w:szCs w:val="22"/>
        </w:rPr>
        <w:t>_2006_</w:t>
      </w:r>
      <w:r w:rsidR="00022570" w:rsidRPr="00F759C0">
        <w:rPr>
          <w:rFonts w:ascii="Times New Roman" w:hAnsi="Times New Roman" w:hint="eastAsia"/>
          <w:sz w:val="22"/>
          <w:szCs w:val="22"/>
        </w:rPr>
        <w:t>21_4_566_576</w:t>
      </w:r>
      <w:r w:rsidR="008C2984" w:rsidRPr="00F759C0">
        <w:rPr>
          <w:rFonts w:ascii="Times New Roman" w:hAnsi="Times New Roman" w:hint="eastAsia"/>
          <w:sz w:val="22"/>
          <w:szCs w:val="22"/>
        </w:rPr>
        <w:t>_prediction ozone levels.htm</w:t>
      </w:r>
    </w:p>
    <w:p w:rsidR="008C2984" w:rsidRPr="00F759C0" w:rsidRDefault="007446BA" w:rsidP="00022570">
      <w:pPr>
        <w:ind w:left="360"/>
        <w:rPr>
          <w:rFonts w:ascii="Times New Roman" w:hAnsi="Times New Roman" w:hint="eastAsia"/>
          <w:sz w:val="22"/>
          <w:szCs w:val="22"/>
        </w:rPr>
      </w:pPr>
      <w:r w:rsidRPr="00F759C0">
        <w:rPr>
          <w:rFonts w:ascii="Times New Roman" w:hAnsi="Times New Roman" w:hint="eastAsia"/>
          <w:sz w:val="22"/>
          <w:szCs w:val="22"/>
        </w:rPr>
        <w:tab/>
      </w:r>
      <w:r w:rsidRPr="00F759C0">
        <w:rPr>
          <w:rFonts w:ascii="Times New Roman" w:hAnsi="Times New Roman" w:hint="eastAsia"/>
          <w:sz w:val="22"/>
          <w:szCs w:val="22"/>
        </w:rPr>
        <w:tab/>
      </w:r>
      <w:r w:rsidRPr="00F759C0">
        <w:rPr>
          <w:rFonts w:ascii="Times New Roman" w:hAnsi="Times New Roman" w:hint="eastAsia"/>
          <w:sz w:val="22"/>
          <w:szCs w:val="22"/>
        </w:rPr>
        <w:tab/>
      </w:r>
      <w:r w:rsidR="008C2984" w:rsidRPr="00F759C0">
        <w:rPr>
          <w:rFonts w:ascii="Times New Roman" w:hAnsi="Times New Roman" w:hint="eastAsia"/>
          <w:sz w:val="22"/>
          <w:szCs w:val="22"/>
        </w:rPr>
        <w:t>EnvModelSoft</w:t>
      </w:r>
      <w:r w:rsidRPr="00F759C0">
        <w:rPr>
          <w:rFonts w:ascii="Times New Roman" w:hAnsi="Times New Roman" w:hint="eastAsia"/>
          <w:sz w:val="22"/>
          <w:szCs w:val="22"/>
        </w:rPr>
        <w:t>_2006_</w:t>
      </w:r>
      <w:r w:rsidR="008C2984" w:rsidRPr="00F759C0">
        <w:rPr>
          <w:rFonts w:ascii="Times New Roman" w:hAnsi="Times New Roman" w:hint="eastAsia"/>
          <w:sz w:val="22"/>
          <w:szCs w:val="22"/>
        </w:rPr>
        <w:t>21_4_566_576_prediction ozone levels.pdf</w:t>
      </w:r>
    </w:p>
    <w:p w:rsidR="008C2984" w:rsidRPr="00F759C0" w:rsidRDefault="007446BA" w:rsidP="00022570">
      <w:pPr>
        <w:ind w:left="360"/>
        <w:rPr>
          <w:rFonts w:ascii="Times New Roman" w:eastAsia="Arial Unicode MS" w:hAnsi="Times New Roman" w:cs="Arial Unicode MS" w:hint="eastAsia"/>
          <w:sz w:val="22"/>
          <w:szCs w:val="22"/>
        </w:rPr>
      </w:pPr>
      <w:r w:rsidRPr="00F759C0">
        <w:rPr>
          <w:rFonts w:ascii="Times New Roman" w:hAnsi="Times New Roman" w:hint="eastAsia"/>
          <w:sz w:val="22"/>
          <w:szCs w:val="22"/>
        </w:rPr>
        <w:tab/>
      </w:r>
      <w:r w:rsidRPr="00F759C0">
        <w:rPr>
          <w:rFonts w:ascii="Times New Roman" w:hAnsi="Times New Roman" w:hint="eastAsia"/>
          <w:sz w:val="22"/>
          <w:szCs w:val="22"/>
        </w:rPr>
        <w:tab/>
      </w:r>
      <w:r w:rsidRPr="00F759C0">
        <w:rPr>
          <w:rFonts w:ascii="Times New Roman" w:hAnsi="Times New Roman" w:hint="eastAsia"/>
          <w:sz w:val="22"/>
          <w:szCs w:val="22"/>
        </w:rPr>
        <w:tab/>
      </w:r>
      <w:r w:rsidR="008C2984" w:rsidRPr="00F759C0">
        <w:rPr>
          <w:rFonts w:ascii="Times New Roman" w:hAnsi="Times New Roman" w:hint="eastAsia"/>
          <w:sz w:val="22"/>
          <w:szCs w:val="22"/>
        </w:rPr>
        <w:t>EnvModelSoft</w:t>
      </w:r>
      <w:r w:rsidRPr="00F759C0">
        <w:rPr>
          <w:rFonts w:ascii="Times New Roman" w:hAnsi="Times New Roman" w:hint="eastAsia"/>
          <w:sz w:val="22"/>
          <w:szCs w:val="22"/>
        </w:rPr>
        <w:t>_2006_</w:t>
      </w:r>
      <w:r w:rsidR="008C2984" w:rsidRPr="00F759C0">
        <w:rPr>
          <w:rFonts w:ascii="Times New Roman" w:hAnsi="Times New Roman" w:hint="eastAsia"/>
          <w:sz w:val="22"/>
          <w:szCs w:val="22"/>
        </w:rPr>
        <w:t>21_4_566_576_prediction ozone levels.txt</w:t>
      </w:r>
    </w:p>
    <w:p w:rsidR="0027476A" w:rsidRPr="00F759C0" w:rsidRDefault="0027476A" w:rsidP="00F759C0">
      <w:pPr>
        <w:numPr>
          <w:ilvl w:val="0"/>
          <w:numId w:val="1"/>
        </w:numPr>
        <w:jc w:val="left"/>
        <w:rPr>
          <w:rFonts w:ascii="Times New Roman" w:eastAsia="ＭＳ ゴシック" w:hAnsi="Times New Roman" w:cs="Arial" w:hint="eastAsia"/>
          <w:sz w:val="22"/>
          <w:szCs w:val="22"/>
        </w:rPr>
      </w:pP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Using AntConc</w:t>
      </w:r>
    </w:p>
    <w:p w:rsidR="0027476A" w:rsidRPr="00F759C0" w:rsidRDefault="00CF4DFF" w:rsidP="00F759C0">
      <w:pPr>
        <w:numPr>
          <w:ilvl w:val="1"/>
          <w:numId w:val="1"/>
        </w:numPr>
        <w:jc w:val="left"/>
        <w:rPr>
          <w:rFonts w:ascii="Times New Roman" w:eastAsia="ＭＳ ゴシック" w:hAnsi="Times New Roman" w:cs="Arial" w:hint="eastAsia"/>
          <w:sz w:val="22"/>
          <w:szCs w:val="22"/>
        </w:rPr>
      </w:pP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From</w:t>
      </w:r>
      <w:r w:rsidR="0027476A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</w:t>
      </w:r>
      <w:hyperlink r:id="rId13" w:history="1">
        <w:r w:rsidR="0027476A" w:rsidRPr="00F759C0">
          <w:rPr>
            <w:rStyle w:val="Hyperlink"/>
            <w:rFonts w:ascii="Times New Roman" w:eastAsia="ＭＳ ゴシック" w:hAnsi="Times New Roman" w:cs="Arial"/>
            <w:sz w:val="22"/>
            <w:szCs w:val="22"/>
          </w:rPr>
          <w:t>http://www.antlab.sci.wased</w:t>
        </w:r>
        <w:r w:rsidR="0027476A" w:rsidRPr="00F759C0">
          <w:rPr>
            <w:rStyle w:val="Hyperlink"/>
            <w:rFonts w:ascii="Times New Roman" w:eastAsia="ＭＳ ゴシック" w:hAnsi="Times New Roman" w:cs="Arial"/>
            <w:sz w:val="22"/>
            <w:szCs w:val="22"/>
          </w:rPr>
          <w:t>a</w:t>
        </w:r>
        <w:r w:rsidR="0027476A" w:rsidRPr="00F759C0">
          <w:rPr>
            <w:rStyle w:val="Hyperlink"/>
            <w:rFonts w:ascii="Times New Roman" w:eastAsia="ＭＳ ゴシック" w:hAnsi="Times New Roman" w:cs="Arial"/>
            <w:sz w:val="22"/>
            <w:szCs w:val="22"/>
          </w:rPr>
          <w:t>.ac.jp/software.html</w:t>
        </w:r>
      </w:hyperlink>
      <w:r w:rsidR="00535746" w:rsidRPr="00F759C0">
        <w:rPr>
          <w:rFonts w:ascii="Times New Roman" w:eastAsia="ＭＳ ゴシック" w:hAnsi="Times New Roman" w:cs="Arial" w:hint="eastAsia"/>
          <w:sz w:val="22"/>
          <w:szCs w:val="22"/>
        </w:rPr>
        <w:t>, download AntConc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and its Readme file into your </w:t>
      </w:r>
      <w:r w:rsidR="002F78F2" w:rsidRPr="00F759C0">
        <w:rPr>
          <w:rFonts w:ascii="Times New Roman" w:eastAsia="ＭＳ ゴシック" w:hAnsi="Times New Roman" w:cs="Arial" w:hint="eastAsia"/>
          <w:sz w:val="22"/>
          <w:szCs w:val="22"/>
        </w:rPr>
        <w:t>folder (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USB memory</w:t>
      </w:r>
      <w:r w:rsidR="002F78F2" w:rsidRPr="00F759C0">
        <w:rPr>
          <w:rFonts w:ascii="Times New Roman" w:eastAsia="ＭＳ ゴシック" w:hAnsi="Times New Roman" w:cs="Arial" w:hint="eastAsia"/>
          <w:sz w:val="22"/>
          <w:szCs w:val="22"/>
        </w:rPr>
        <w:t>)</w:t>
      </w:r>
      <w:r w:rsidR="00C15ABF" w:rsidRPr="00F759C0">
        <w:rPr>
          <w:rFonts w:ascii="Times New Roman" w:eastAsia="ＭＳ ゴシック" w:hAnsi="Times New Roman" w:cs="Arial" w:hint="eastAsia"/>
          <w:sz w:val="22"/>
          <w:szCs w:val="22"/>
        </w:rPr>
        <w:t>.</w:t>
      </w:r>
    </w:p>
    <w:p w:rsidR="007410F9" w:rsidRPr="00F759C0" w:rsidRDefault="00602633" w:rsidP="00F759C0">
      <w:pPr>
        <w:numPr>
          <w:ilvl w:val="1"/>
          <w:numId w:val="1"/>
        </w:numPr>
        <w:jc w:val="left"/>
        <w:rPr>
          <w:rFonts w:ascii="Times New Roman" w:eastAsia="ＭＳ ゴシック" w:hAnsi="Times New Roman" w:cs="Arial" w:hint="eastAsia"/>
          <w:sz w:val="22"/>
          <w:szCs w:val="22"/>
        </w:rPr>
      </w:pP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Execute AntConc, c</w:t>
      </w:r>
      <w:r w:rsidR="007410F9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hoose </w:t>
      </w:r>
      <w:r w:rsidR="007410F9" w:rsidRPr="00F759C0">
        <w:rPr>
          <w:rFonts w:ascii="Times New Roman" w:eastAsia="ＭＳ ゴシック" w:hAnsi="Times New Roman" w:cs="Arial"/>
          <w:sz w:val="22"/>
          <w:szCs w:val="22"/>
        </w:rPr>
        <w:t>“</w:t>
      </w:r>
      <w:r w:rsidR="007410F9" w:rsidRPr="00F759C0">
        <w:rPr>
          <w:rFonts w:ascii="Times New Roman" w:eastAsia="ＭＳ ゴシック" w:hAnsi="Times New Roman" w:cs="Arial" w:hint="eastAsia"/>
          <w:sz w:val="22"/>
          <w:szCs w:val="22"/>
        </w:rPr>
        <w:t>Open Dir</w:t>
      </w:r>
      <w:r w:rsidR="007410F9" w:rsidRPr="00F759C0">
        <w:rPr>
          <w:rFonts w:ascii="Times New Roman" w:eastAsia="ＭＳ ゴシック" w:hAnsi="Times New Roman" w:cs="Arial"/>
          <w:sz w:val="22"/>
          <w:szCs w:val="22"/>
        </w:rPr>
        <w:t>”</w:t>
      </w:r>
      <w:r w:rsidR="007410F9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and select the </w:t>
      </w:r>
      <w:r w:rsidR="002F78F2" w:rsidRPr="00F759C0">
        <w:rPr>
          <w:rFonts w:ascii="Times New Roman" w:eastAsia="ＭＳ ゴシック" w:hAnsi="Times New Roman" w:cs="Arial" w:hint="eastAsia"/>
          <w:sz w:val="22"/>
          <w:szCs w:val="22"/>
        </w:rPr>
        <w:t>folder</w:t>
      </w:r>
      <w:r w:rsidR="007410F9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which contains your </w:t>
      </w:r>
      <w:r w:rsidR="007B4A56" w:rsidRPr="00F759C0">
        <w:rPr>
          <w:rFonts w:ascii="Times New Roman" w:eastAsia="ＭＳ ゴシック" w:hAnsi="Times New Roman" w:cs="Arial" w:hint="eastAsia"/>
          <w:sz w:val="22"/>
          <w:szCs w:val="22"/>
        </w:rPr>
        <w:t>c</w:t>
      </w:r>
      <w:r w:rsidR="007410F9" w:rsidRPr="00F759C0">
        <w:rPr>
          <w:rFonts w:ascii="Times New Roman" w:eastAsia="ＭＳ ゴシック" w:hAnsi="Times New Roman" w:cs="Arial" w:hint="eastAsia"/>
          <w:sz w:val="22"/>
          <w:szCs w:val="22"/>
        </w:rPr>
        <w:t>orpus</w:t>
      </w:r>
      <w:r w:rsidR="00C15ABF" w:rsidRPr="00F759C0">
        <w:rPr>
          <w:rFonts w:ascii="Times New Roman" w:eastAsia="ＭＳ ゴシック" w:hAnsi="Times New Roman" w:cs="Arial" w:hint="eastAsia"/>
          <w:sz w:val="22"/>
          <w:szCs w:val="22"/>
        </w:rPr>
        <w:t>.</w:t>
      </w:r>
    </w:p>
    <w:p w:rsidR="00535746" w:rsidRPr="00F759C0" w:rsidRDefault="00535746" w:rsidP="00F759C0">
      <w:pPr>
        <w:numPr>
          <w:ilvl w:val="1"/>
          <w:numId w:val="1"/>
        </w:numPr>
        <w:jc w:val="left"/>
        <w:rPr>
          <w:rFonts w:ascii="Times New Roman" w:eastAsia="ＭＳ ゴシック" w:hAnsi="Times New Roman" w:cs="Arial" w:hint="eastAsia"/>
          <w:sz w:val="22"/>
          <w:szCs w:val="22"/>
        </w:rPr>
      </w:pP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In the Search window below, input for example 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“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such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”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and push 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“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Start</w:t>
      </w:r>
      <w:r w:rsidR="00C15ABF" w:rsidRPr="00F759C0">
        <w:rPr>
          <w:rFonts w:ascii="Times New Roman" w:eastAsia="ＭＳ ゴシック" w:hAnsi="Times New Roman" w:cs="Arial" w:hint="eastAsia"/>
          <w:sz w:val="22"/>
          <w:szCs w:val="22"/>
        </w:rPr>
        <w:t>.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”</w:t>
      </w:r>
    </w:p>
    <w:p w:rsidR="00535746" w:rsidRPr="00F759C0" w:rsidRDefault="00535746" w:rsidP="00F759C0">
      <w:pPr>
        <w:numPr>
          <w:ilvl w:val="1"/>
          <w:numId w:val="1"/>
        </w:numPr>
        <w:jc w:val="left"/>
        <w:rPr>
          <w:rFonts w:ascii="Times New Roman" w:eastAsia="ＭＳ ゴシック" w:hAnsi="Times New Roman" w:cs="Arial" w:hint="eastAsia"/>
          <w:sz w:val="22"/>
          <w:szCs w:val="22"/>
        </w:rPr>
      </w:pP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In the 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“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Level 1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”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for sorting, set 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“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1R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”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and push the 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“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Sort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”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button. You will see, then, various uses of 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“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such</w:t>
      </w:r>
      <w:r w:rsidRPr="00F759C0">
        <w:rPr>
          <w:rFonts w:ascii="Times New Roman" w:eastAsia="ＭＳ ゴシック" w:hAnsi="Times New Roman" w:cs="Arial"/>
          <w:sz w:val="22"/>
          <w:szCs w:val="22"/>
        </w:rPr>
        <w:t>,”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and will be able to see which usage is more frequent</w:t>
      </w:r>
      <w:r w:rsidR="00C15ABF" w:rsidRPr="00F759C0">
        <w:rPr>
          <w:rFonts w:ascii="Times New Roman" w:eastAsia="ＭＳ ゴシック" w:hAnsi="Times New Roman" w:cs="Arial" w:hint="eastAsia"/>
          <w:sz w:val="22"/>
          <w:szCs w:val="22"/>
        </w:rPr>
        <w:t>.</w:t>
      </w:r>
    </w:p>
    <w:p w:rsidR="00535746" w:rsidRPr="00F759C0" w:rsidRDefault="00535746" w:rsidP="00F759C0">
      <w:pPr>
        <w:numPr>
          <w:ilvl w:val="1"/>
          <w:numId w:val="1"/>
        </w:numPr>
        <w:jc w:val="left"/>
        <w:rPr>
          <w:rFonts w:ascii="Times New Roman" w:eastAsia="ＭＳ ゴシック" w:hAnsi="Times New Roman" w:cs="Arial" w:hint="eastAsia"/>
          <w:sz w:val="22"/>
          <w:szCs w:val="22"/>
        </w:rPr>
      </w:pP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Select the tag 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“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Word Clusters</w:t>
      </w:r>
      <w:r w:rsidRPr="00F759C0">
        <w:rPr>
          <w:rFonts w:ascii="Times New Roman" w:eastAsia="ＭＳ ゴシック" w:hAnsi="Times New Roman" w:cs="Arial"/>
          <w:sz w:val="22"/>
          <w:szCs w:val="22"/>
        </w:rPr>
        <w:t>,”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set 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“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Minimum size of Clusters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”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to 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“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2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”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and 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“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Maximum size of clusters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”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to 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“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4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”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and push 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“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Start</w:t>
      </w:r>
      <w:r w:rsidR="00843C21" w:rsidRPr="00F759C0">
        <w:rPr>
          <w:rFonts w:ascii="Times New Roman" w:eastAsia="ＭＳ ゴシック" w:hAnsi="Times New Roman" w:cs="Arial" w:hint="eastAsia"/>
          <w:sz w:val="22"/>
          <w:szCs w:val="22"/>
        </w:rPr>
        <w:t>.</w:t>
      </w:r>
      <w:r w:rsidR="00843C21" w:rsidRPr="00F759C0">
        <w:rPr>
          <w:rFonts w:ascii="Times New Roman" w:eastAsia="ＭＳ ゴシック" w:hAnsi="Times New Roman" w:cs="Arial"/>
          <w:sz w:val="22"/>
          <w:szCs w:val="22"/>
        </w:rPr>
        <w:t>”</w:t>
      </w:r>
      <w:r w:rsidR="00843C21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This will confirm that </w:t>
      </w:r>
      <w:r w:rsidR="00843C21" w:rsidRPr="00F759C0">
        <w:rPr>
          <w:rFonts w:ascii="Times New Roman" w:eastAsia="ＭＳ ゴシック" w:hAnsi="Times New Roman" w:cs="Arial"/>
          <w:sz w:val="22"/>
          <w:szCs w:val="22"/>
        </w:rPr>
        <w:t>“</w:t>
      </w:r>
      <w:r w:rsidR="00843C21" w:rsidRPr="00F759C0">
        <w:rPr>
          <w:rFonts w:ascii="Times New Roman" w:eastAsia="ＭＳ ゴシック" w:hAnsi="Times New Roman" w:cs="Arial" w:hint="eastAsia"/>
          <w:sz w:val="22"/>
          <w:szCs w:val="22"/>
        </w:rPr>
        <w:t>such as</w:t>
      </w:r>
      <w:r w:rsidR="00843C21" w:rsidRPr="00F759C0">
        <w:rPr>
          <w:rFonts w:ascii="Times New Roman" w:eastAsia="ＭＳ ゴシック" w:hAnsi="Times New Roman" w:cs="Arial"/>
          <w:sz w:val="22"/>
          <w:szCs w:val="22"/>
        </w:rPr>
        <w:t>”</w:t>
      </w:r>
      <w:r w:rsidR="00843C21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is very frequent</w:t>
      </w:r>
    </w:p>
    <w:p w:rsidR="00843C21" w:rsidRPr="00F759C0" w:rsidRDefault="00843C21" w:rsidP="00F759C0">
      <w:pPr>
        <w:numPr>
          <w:ilvl w:val="1"/>
          <w:numId w:val="1"/>
        </w:numPr>
        <w:jc w:val="left"/>
        <w:rPr>
          <w:rFonts w:ascii="Times New Roman" w:eastAsia="ＭＳ ゴシック" w:hAnsi="Times New Roman" w:cs="Arial" w:hint="eastAsia"/>
          <w:sz w:val="22"/>
          <w:szCs w:val="22"/>
        </w:rPr>
      </w:pP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You can verify which verbs come often before 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“</w:t>
      </w:r>
      <w:r w:rsidR="00EA4895" w:rsidRPr="00F759C0">
        <w:rPr>
          <w:rFonts w:ascii="Times New Roman" w:eastAsia="ＭＳ ゴシック" w:hAnsi="Times New Roman" w:cs="Arial" w:hint="eastAsia"/>
          <w:sz w:val="22"/>
          <w:szCs w:val="22"/>
        </w:rPr>
        <w:t>from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”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for example, by doing a search for 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“</w:t>
      </w:r>
      <w:r w:rsidR="00EA4895" w:rsidRPr="00F759C0">
        <w:rPr>
          <w:rFonts w:ascii="Times New Roman" w:eastAsia="ＭＳ ゴシック" w:hAnsi="Times New Roman" w:cs="Arial" w:hint="eastAsia"/>
          <w:sz w:val="22"/>
          <w:szCs w:val="22"/>
        </w:rPr>
        <w:t>from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”</w:t>
      </w:r>
      <w:r w:rsidR="00A52F13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and repeat the steps 3.3 to 3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.5</w:t>
      </w:r>
      <w:r w:rsidR="00A52F13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(in step 3</w:t>
      </w:r>
      <w:r w:rsidR="00B713B2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.4, change the </w:t>
      </w:r>
      <w:r w:rsidR="00B713B2" w:rsidRPr="00F759C0">
        <w:rPr>
          <w:rFonts w:ascii="Times New Roman" w:eastAsia="ＭＳ ゴシック" w:hAnsi="Times New Roman" w:cs="Arial"/>
          <w:sz w:val="22"/>
          <w:szCs w:val="22"/>
        </w:rPr>
        <w:t>“</w:t>
      </w:r>
      <w:r w:rsidR="00B713B2" w:rsidRPr="00F759C0">
        <w:rPr>
          <w:rFonts w:ascii="Times New Roman" w:eastAsia="ＭＳ ゴシック" w:hAnsi="Times New Roman" w:cs="Arial" w:hint="eastAsia"/>
          <w:sz w:val="22"/>
          <w:szCs w:val="22"/>
        </w:rPr>
        <w:t>1R</w:t>
      </w:r>
      <w:r w:rsidR="00B713B2" w:rsidRPr="00F759C0">
        <w:rPr>
          <w:rFonts w:ascii="Times New Roman" w:eastAsia="ＭＳ ゴシック" w:hAnsi="Times New Roman" w:cs="Arial"/>
          <w:sz w:val="22"/>
          <w:szCs w:val="22"/>
        </w:rPr>
        <w:t>”</w:t>
      </w:r>
      <w:r w:rsidR="00B713B2"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to </w:t>
      </w:r>
      <w:r w:rsidR="00B713B2" w:rsidRPr="00F759C0">
        <w:rPr>
          <w:rFonts w:ascii="Times New Roman" w:eastAsia="ＭＳ ゴシック" w:hAnsi="Times New Roman" w:cs="Arial"/>
          <w:sz w:val="22"/>
          <w:szCs w:val="22"/>
        </w:rPr>
        <w:t>“</w:t>
      </w:r>
      <w:r w:rsidR="00B713B2" w:rsidRPr="00F759C0">
        <w:rPr>
          <w:rFonts w:ascii="Times New Roman" w:eastAsia="ＭＳ ゴシック" w:hAnsi="Times New Roman" w:cs="Arial" w:hint="eastAsia"/>
          <w:sz w:val="22"/>
          <w:szCs w:val="22"/>
        </w:rPr>
        <w:t>1L</w:t>
      </w:r>
      <w:r w:rsidR="00B713B2" w:rsidRPr="00F759C0">
        <w:rPr>
          <w:rFonts w:ascii="Times New Roman" w:eastAsia="ＭＳ ゴシック" w:hAnsi="Times New Roman" w:cs="Arial"/>
          <w:sz w:val="22"/>
          <w:szCs w:val="22"/>
        </w:rPr>
        <w:t>”</w:t>
      </w:r>
      <w:r w:rsidR="00B713B2" w:rsidRPr="00F759C0">
        <w:rPr>
          <w:rFonts w:ascii="Times New Roman" w:eastAsia="ＭＳ ゴシック" w:hAnsi="Times New Roman" w:cs="Arial" w:hint="eastAsia"/>
          <w:sz w:val="22"/>
          <w:szCs w:val="22"/>
        </w:rPr>
        <w:t>)</w:t>
      </w:r>
      <w:r w:rsidR="00C15ABF" w:rsidRPr="00F759C0">
        <w:rPr>
          <w:rFonts w:ascii="Times New Roman" w:eastAsia="ＭＳ ゴシック" w:hAnsi="Times New Roman" w:cs="Arial" w:hint="eastAsia"/>
          <w:sz w:val="22"/>
          <w:szCs w:val="22"/>
        </w:rPr>
        <w:t>.</w:t>
      </w:r>
    </w:p>
    <w:p w:rsidR="009028E4" w:rsidRPr="00F759C0" w:rsidRDefault="009028E4" w:rsidP="00F759C0">
      <w:pPr>
        <w:numPr>
          <w:ilvl w:val="1"/>
          <w:numId w:val="1"/>
        </w:numPr>
        <w:jc w:val="left"/>
        <w:rPr>
          <w:rFonts w:ascii="Times New Roman" w:eastAsia="ＭＳ ゴシック" w:hAnsi="Times New Roman" w:cs="Arial" w:hint="eastAsia"/>
          <w:sz w:val="22"/>
          <w:szCs w:val="22"/>
        </w:rPr>
      </w:pP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You can also compare results of different searches by pushing the 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“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Save Conc Window</w:t>
      </w:r>
      <w:r w:rsidRPr="00F759C0">
        <w:rPr>
          <w:rFonts w:ascii="Times New Roman" w:eastAsia="ＭＳ ゴシック" w:hAnsi="Times New Roman" w:cs="Arial"/>
          <w:sz w:val="22"/>
          <w:szCs w:val="22"/>
        </w:rPr>
        <w:t>”</w:t>
      </w:r>
      <w:r w:rsidRPr="00F759C0">
        <w:rPr>
          <w:rFonts w:ascii="Times New Roman" w:eastAsia="ＭＳ ゴシック" w:hAnsi="Times New Roman" w:cs="Arial" w:hint="eastAsia"/>
          <w:sz w:val="22"/>
          <w:szCs w:val="22"/>
        </w:rPr>
        <w:t xml:space="preserve"> button</w:t>
      </w:r>
      <w:r w:rsidR="00C15ABF" w:rsidRPr="00F759C0">
        <w:rPr>
          <w:rFonts w:ascii="Times New Roman" w:eastAsia="ＭＳ ゴシック" w:hAnsi="Times New Roman" w:cs="Arial" w:hint="eastAsia"/>
          <w:sz w:val="22"/>
          <w:szCs w:val="22"/>
        </w:rPr>
        <w:t>.</w:t>
      </w:r>
    </w:p>
    <w:p w:rsidR="00715DDC" w:rsidRPr="00F759C0" w:rsidRDefault="00715DDC" w:rsidP="00F759C0">
      <w:pPr>
        <w:numPr>
          <w:ilvl w:val="1"/>
          <w:numId w:val="1"/>
        </w:numPr>
        <w:jc w:val="left"/>
        <w:rPr>
          <w:rFonts w:ascii="Times New Roman" w:eastAsia="ＭＳ ゴシック" w:hAnsi="Times New Roman" w:cs="Arial" w:hint="eastAsia"/>
          <w:sz w:val="22"/>
          <w:szCs w:val="22"/>
        </w:rPr>
      </w:pPr>
      <w:r w:rsidRPr="00F759C0">
        <w:rPr>
          <w:rFonts w:ascii="Times New Roman" w:eastAsia="ＭＳ ゴシック" w:hAnsi="Times New Roman" w:cs="Arial" w:hint="eastAsia"/>
          <w:sz w:val="22"/>
          <w:szCs w:val="22"/>
        </w:rPr>
        <w:t>You can also save the search results by placing the cursor in the window and [ALT + A] to select all and then [CTRL + C] to copy. Open an Excel spreadsheet and with the cursor in the A1 cell, push [CTRL + V] to paste the search results. Next, choose all the cells and change the font to Courier New to align the results.</w:t>
      </w:r>
    </w:p>
    <w:p w:rsidR="005F0CAE" w:rsidRPr="00F759C0" w:rsidRDefault="005F0CAE" w:rsidP="00F759C0">
      <w:pPr>
        <w:ind w:left="360"/>
        <w:jc w:val="left"/>
        <w:rPr>
          <w:rFonts w:ascii="Times New Roman" w:eastAsia="ＭＳ ゴシック" w:hAnsi="Times New Roman" w:cs="Arial" w:hint="eastAsia"/>
          <w:sz w:val="22"/>
          <w:szCs w:val="22"/>
        </w:rPr>
      </w:pPr>
    </w:p>
    <w:sectPr w:rsidR="005F0CAE" w:rsidRPr="00F759C0" w:rsidSect="00A52F13">
      <w:pgSz w:w="11906" w:h="16838"/>
      <w:pgMar w:top="1440" w:right="146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961" w:rsidRDefault="005A1961" w:rsidP="00B84D78">
      <w:r>
        <w:separator/>
      </w:r>
    </w:p>
  </w:endnote>
  <w:endnote w:type="continuationSeparator" w:id="0">
    <w:p w:rsidR="005A1961" w:rsidRDefault="005A1961" w:rsidP="00B8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961" w:rsidRDefault="005A1961" w:rsidP="00B84D78">
      <w:r>
        <w:separator/>
      </w:r>
    </w:p>
  </w:footnote>
  <w:footnote w:type="continuationSeparator" w:id="0">
    <w:p w:rsidR="005A1961" w:rsidRDefault="005A1961" w:rsidP="00B84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31654"/>
    <w:multiLevelType w:val="multilevel"/>
    <w:tmpl w:val="C9C04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54453500"/>
    <w:multiLevelType w:val="hybridMultilevel"/>
    <w:tmpl w:val="FB4ADE14"/>
    <w:lvl w:ilvl="0" w:tplc="4A5AF1B6">
      <w:start w:val="1"/>
      <w:numFmt w:val="bullet"/>
      <w:lvlText w:val=""/>
      <w:lvlJc w:val="left"/>
      <w:pPr>
        <w:tabs>
          <w:tab w:val="num" w:pos="1200"/>
        </w:tabs>
        <w:ind w:left="120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51"/>
    <w:rsid w:val="00017C12"/>
    <w:rsid w:val="00022570"/>
    <w:rsid w:val="00042CFD"/>
    <w:rsid w:val="00074536"/>
    <w:rsid w:val="00074FA8"/>
    <w:rsid w:val="00086C2B"/>
    <w:rsid w:val="00086C38"/>
    <w:rsid w:val="00090B21"/>
    <w:rsid w:val="000931B7"/>
    <w:rsid w:val="000A1D14"/>
    <w:rsid w:val="000A53A0"/>
    <w:rsid w:val="000A6EEB"/>
    <w:rsid w:val="000B12F8"/>
    <w:rsid w:val="000C7B94"/>
    <w:rsid w:val="001163CE"/>
    <w:rsid w:val="00124727"/>
    <w:rsid w:val="001255BD"/>
    <w:rsid w:val="00143FB6"/>
    <w:rsid w:val="00150CF8"/>
    <w:rsid w:val="001547EE"/>
    <w:rsid w:val="001722BA"/>
    <w:rsid w:val="001727A6"/>
    <w:rsid w:val="00174CD7"/>
    <w:rsid w:val="00177D2F"/>
    <w:rsid w:val="00184231"/>
    <w:rsid w:val="0019023E"/>
    <w:rsid w:val="001909D2"/>
    <w:rsid w:val="001C4CAC"/>
    <w:rsid w:val="001D1FE8"/>
    <w:rsid w:val="001D34DC"/>
    <w:rsid w:val="00206897"/>
    <w:rsid w:val="00215C26"/>
    <w:rsid w:val="002223DE"/>
    <w:rsid w:val="002308F2"/>
    <w:rsid w:val="00234433"/>
    <w:rsid w:val="002422AE"/>
    <w:rsid w:val="00246F05"/>
    <w:rsid w:val="00247CCB"/>
    <w:rsid w:val="0025095E"/>
    <w:rsid w:val="00255E36"/>
    <w:rsid w:val="0026608F"/>
    <w:rsid w:val="00271E43"/>
    <w:rsid w:val="0027476A"/>
    <w:rsid w:val="00282E60"/>
    <w:rsid w:val="002936A1"/>
    <w:rsid w:val="00293786"/>
    <w:rsid w:val="002948B6"/>
    <w:rsid w:val="002A4039"/>
    <w:rsid w:val="002C37B4"/>
    <w:rsid w:val="002C6194"/>
    <w:rsid w:val="002F78F2"/>
    <w:rsid w:val="003057FE"/>
    <w:rsid w:val="00307715"/>
    <w:rsid w:val="00316B88"/>
    <w:rsid w:val="00320E42"/>
    <w:rsid w:val="00326716"/>
    <w:rsid w:val="0033241B"/>
    <w:rsid w:val="00334553"/>
    <w:rsid w:val="00346721"/>
    <w:rsid w:val="00356572"/>
    <w:rsid w:val="003A2B53"/>
    <w:rsid w:val="003C0EE3"/>
    <w:rsid w:val="003D1A16"/>
    <w:rsid w:val="003E3D2E"/>
    <w:rsid w:val="003F745A"/>
    <w:rsid w:val="003F7464"/>
    <w:rsid w:val="004010FB"/>
    <w:rsid w:val="00410665"/>
    <w:rsid w:val="00435B22"/>
    <w:rsid w:val="00440CF1"/>
    <w:rsid w:val="0045173C"/>
    <w:rsid w:val="00451EC0"/>
    <w:rsid w:val="004A654A"/>
    <w:rsid w:val="004F407C"/>
    <w:rsid w:val="00516942"/>
    <w:rsid w:val="00535746"/>
    <w:rsid w:val="005412B6"/>
    <w:rsid w:val="00542AD1"/>
    <w:rsid w:val="00544347"/>
    <w:rsid w:val="0056174A"/>
    <w:rsid w:val="00566BAD"/>
    <w:rsid w:val="0059340C"/>
    <w:rsid w:val="005A0BF6"/>
    <w:rsid w:val="005A1961"/>
    <w:rsid w:val="005A5DA5"/>
    <w:rsid w:val="005B410C"/>
    <w:rsid w:val="005D68DD"/>
    <w:rsid w:val="005F0CAE"/>
    <w:rsid w:val="005F2335"/>
    <w:rsid w:val="00600846"/>
    <w:rsid w:val="00602633"/>
    <w:rsid w:val="00607578"/>
    <w:rsid w:val="00617E6B"/>
    <w:rsid w:val="00637DB7"/>
    <w:rsid w:val="00650FD6"/>
    <w:rsid w:val="00657334"/>
    <w:rsid w:val="006619A4"/>
    <w:rsid w:val="0066421F"/>
    <w:rsid w:val="00675265"/>
    <w:rsid w:val="00677DB8"/>
    <w:rsid w:val="006A1149"/>
    <w:rsid w:val="006A37FA"/>
    <w:rsid w:val="006A4925"/>
    <w:rsid w:val="006A5867"/>
    <w:rsid w:val="006B132D"/>
    <w:rsid w:val="006B7732"/>
    <w:rsid w:val="006C71CB"/>
    <w:rsid w:val="006C7483"/>
    <w:rsid w:val="006D0ED0"/>
    <w:rsid w:val="006E15FD"/>
    <w:rsid w:val="00700FA7"/>
    <w:rsid w:val="00715DDC"/>
    <w:rsid w:val="00716A6A"/>
    <w:rsid w:val="0072571B"/>
    <w:rsid w:val="0074088A"/>
    <w:rsid w:val="007410F9"/>
    <w:rsid w:val="00743B4F"/>
    <w:rsid w:val="007446BA"/>
    <w:rsid w:val="007459F3"/>
    <w:rsid w:val="007627A1"/>
    <w:rsid w:val="007632AA"/>
    <w:rsid w:val="00767A5B"/>
    <w:rsid w:val="00775146"/>
    <w:rsid w:val="007874B0"/>
    <w:rsid w:val="00792A52"/>
    <w:rsid w:val="007B2F06"/>
    <w:rsid w:val="007B4A56"/>
    <w:rsid w:val="007C778A"/>
    <w:rsid w:val="007D6F7E"/>
    <w:rsid w:val="007E0B2A"/>
    <w:rsid w:val="007E4C51"/>
    <w:rsid w:val="007F10F3"/>
    <w:rsid w:val="007F2A20"/>
    <w:rsid w:val="007F7B15"/>
    <w:rsid w:val="00805105"/>
    <w:rsid w:val="00823DC5"/>
    <w:rsid w:val="008306BD"/>
    <w:rsid w:val="008326AC"/>
    <w:rsid w:val="00843C21"/>
    <w:rsid w:val="0085701C"/>
    <w:rsid w:val="00860A16"/>
    <w:rsid w:val="008636CF"/>
    <w:rsid w:val="00887F04"/>
    <w:rsid w:val="00893AC8"/>
    <w:rsid w:val="008A188B"/>
    <w:rsid w:val="008A3A46"/>
    <w:rsid w:val="008B7BBC"/>
    <w:rsid w:val="008C2984"/>
    <w:rsid w:val="008C3059"/>
    <w:rsid w:val="008E35E3"/>
    <w:rsid w:val="008F5C2E"/>
    <w:rsid w:val="008F69E1"/>
    <w:rsid w:val="009028E4"/>
    <w:rsid w:val="00942500"/>
    <w:rsid w:val="00956BD0"/>
    <w:rsid w:val="0096317B"/>
    <w:rsid w:val="00985C49"/>
    <w:rsid w:val="00987616"/>
    <w:rsid w:val="009878CD"/>
    <w:rsid w:val="00991CA2"/>
    <w:rsid w:val="009A20F1"/>
    <w:rsid w:val="009A5E09"/>
    <w:rsid w:val="009C1795"/>
    <w:rsid w:val="009C3E56"/>
    <w:rsid w:val="009E6899"/>
    <w:rsid w:val="00A11311"/>
    <w:rsid w:val="00A50927"/>
    <w:rsid w:val="00A52F13"/>
    <w:rsid w:val="00A731F8"/>
    <w:rsid w:val="00A859FD"/>
    <w:rsid w:val="00A939A1"/>
    <w:rsid w:val="00AC6634"/>
    <w:rsid w:val="00AD30F4"/>
    <w:rsid w:val="00AF0634"/>
    <w:rsid w:val="00B05767"/>
    <w:rsid w:val="00B063B7"/>
    <w:rsid w:val="00B076F7"/>
    <w:rsid w:val="00B162F0"/>
    <w:rsid w:val="00B24D2C"/>
    <w:rsid w:val="00B31CB8"/>
    <w:rsid w:val="00B55434"/>
    <w:rsid w:val="00B6392C"/>
    <w:rsid w:val="00B713B2"/>
    <w:rsid w:val="00B765C6"/>
    <w:rsid w:val="00B84D78"/>
    <w:rsid w:val="00B8578F"/>
    <w:rsid w:val="00B86284"/>
    <w:rsid w:val="00B91B52"/>
    <w:rsid w:val="00B93242"/>
    <w:rsid w:val="00BB70C2"/>
    <w:rsid w:val="00BE1DCE"/>
    <w:rsid w:val="00BF6FCF"/>
    <w:rsid w:val="00C15ABF"/>
    <w:rsid w:val="00C40ACB"/>
    <w:rsid w:val="00C5050E"/>
    <w:rsid w:val="00C93A4D"/>
    <w:rsid w:val="00C949BE"/>
    <w:rsid w:val="00C97C48"/>
    <w:rsid w:val="00CA6216"/>
    <w:rsid w:val="00CB744C"/>
    <w:rsid w:val="00CE2FB8"/>
    <w:rsid w:val="00CE62C1"/>
    <w:rsid w:val="00CE6BB3"/>
    <w:rsid w:val="00CF0A60"/>
    <w:rsid w:val="00CF2DD6"/>
    <w:rsid w:val="00CF4DFF"/>
    <w:rsid w:val="00D17899"/>
    <w:rsid w:val="00D264E4"/>
    <w:rsid w:val="00D3555A"/>
    <w:rsid w:val="00D50064"/>
    <w:rsid w:val="00D54E39"/>
    <w:rsid w:val="00D5508C"/>
    <w:rsid w:val="00D61592"/>
    <w:rsid w:val="00D670F4"/>
    <w:rsid w:val="00D67CB2"/>
    <w:rsid w:val="00D76ED9"/>
    <w:rsid w:val="00D96386"/>
    <w:rsid w:val="00D96ED9"/>
    <w:rsid w:val="00DE05D1"/>
    <w:rsid w:val="00DE1B27"/>
    <w:rsid w:val="00E0239C"/>
    <w:rsid w:val="00E2591D"/>
    <w:rsid w:val="00E6332F"/>
    <w:rsid w:val="00E6400C"/>
    <w:rsid w:val="00E65CD7"/>
    <w:rsid w:val="00E67D30"/>
    <w:rsid w:val="00E82931"/>
    <w:rsid w:val="00E86C7B"/>
    <w:rsid w:val="00E9521E"/>
    <w:rsid w:val="00EA4895"/>
    <w:rsid w:val="00EA7F46"/>
    <w:rsid w:val="00EC32F0"/>
    <w:rsid w:val="00EE67E5"/>
    <w:rsid w:val="00EF3AEF"/>
    <w:rsid w:val="00EF5973"/>
    <w:rsid w:val="00F06EAF"/>
    <w:rsid w:val="00F1428C"/>
    <w:rsid w:val="00F41292"/>
    <w:rsid w:val="00F56ACA"/>
    <w:rsid w:val="00F56B20"/>
    <w:rsid w:val="00F70E7B"/>
    <w:rsid w:val="00F73FCF"/>
    <w:rsid w:val="00F759C0"/>
    <w:rsid w:val="00F85E34"/>
    <w:rsid w:val="00F9514C"/>
    <w:rsid w:val="00FA19CB"/>
    <w:rsid w:val="00FB69CF"/>
    <w:rsid w:val="00FC52AE"/>
    <w:rsid w:val="00FE7BB1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15D9E-4EB8-4C92-9C23-65588682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7476A"/>
    <w:rPr>
      <w:color w:val="0000FF"/>
      <w:u w:val="single"/>
    </w:rPr>
  </w:style>
  <w:style w:type="character" w:styleId="FollowedHyperlink">
    <w:name w:val="FollowedHyperlink"/>
    <w:rsid w:val="00042CF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D7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B84D78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D7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B84D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lwood\Dropbox\GRIPS%20Common\Courses%20&amp;%20Curricula%20Resources\OsaInformatics08\OsaInfoPres090508\Laurence%20Anthony's%20software.htm" TargetMode="External"/><Relationship Id="rId13" Type="http://schemas.openxmlformats.org/officeDocument/2006/relationships/hyperlink" Target="http://www.antlab.sci.waseda.ac.jp/software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lwood\Dropbox\GRIPS%20Common\Courses%20&amp;%20Curricula%20Resources\OsaInformatics08\OsaInfoPres090508\antconc3.2.1w.exe" TargetMode="External"/><Relationship Id="rId12" Type="http://schemas.openxmlformats.org/officeDocument/2006/relationships/hyperlink" Target="http://www.sciencedirec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nguage.sakura.ne.jp/s/antconc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Elwood\Dropbox\GRIPS%20Common\Courses%20&amp;%20Curricula%20Resources\OsaInformatics08\OsaInfoPres090508\&#31070;&#25144;&#22823;&#23398;&#30707;&#24029;&#24910;&#19968;&#37070;&#30740;&#31350;&#23460;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lab.sci.waseda.ac.jp/softwar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平成１８年度工学英語I第１回Practice Session</vt:lpstr>
      <vt:lpstr>平成１８年度工学英語I第１回Practice Session</vt:lpstr>
    </vt:vector>
  </TitlesOfParts>
  <Company>Osaka University</Company>
  <LinksUpToDate>false</LinksUpToDate>
  <CharactersWithSpaces>4019</CharactersWithSpaces>
  <SharedDoc>false</SharedDoc>
  <HLinks>
    <vt:vector size="42" baseType="variant">
      <vt:variant>
        <vt:i4>4194392</vt:i4>
      </vt:variant>
      <vt:variant>
        <vt:i4>18</vt:i4>
      </vt:variant>
      <vt:variant>
        <vt:i4>0</vt:i4>
      </vt:variant>
      <vt:variant>
        <vt:i4>5</vt:i4>
      </vt:variant>
      <vt:variant>
        <vt:lpwstr>http://www.antlab.sci.waseda.ac.jp/software.html</vt:lpwstr>
      </vt:variant>
      <vt:variant>
        <vt:lpwstr/>
      </vt:variant>
      <vt:variant>
        <vt:i4>4980737</vt:i4>
      </vt:variant>
      <vt:variant>
        <vt:i4>15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4128889</vt:i4>
      </vt:variant>
      <vt:variant>
        <vt:i4>12</vt:i4>
      </vt:variant>
      <vt:variant>
        <vt:i4>0</vt:i4>
      </vt:variant>
      <vt:variant>
        <vt:i4>5</vt:i4>
      </vt:variant>
      <vt:variant>
        <vt:lpwstr>http://language.sakura.ne.jp/s/antconc.html</vt:lpwstr>
      </vt:variant>
      <vt:variant>
        <vt:lpwstr/>
      </vt:variant>
      <vt:variant>
        <vt:i4>153869439</vt:i4>
      </vt:variant>
      <vt:variant>
        <vt:i4>9</vt:i4>
      </vt:variant>
      <vt:variant>
        <vt:i4>0</vt:i4>
      </vt:variant>
      <vt:variant>
        <vt:i4>5</vt:i4>
      </vt:variant>
      <vt:variant>
        <vt:lpwstr>../../../OsaInformatics08/OsaInfoPres090508/神戸大学石川慎一郎研究室.htm</vt:lpwstr>
      </vt:variant>
      <vt:variant>
        <vt:lpwstr/>
      </vt:variant>
      <vt:variant>
        <vt:i4>4194392</vt:i4>
      </vt:variant>
      <vt:variant>
        <vt:i4>6</vt:i4>
      </vt:variant>
      <vt:variant>
        <vt:i4>0</vt:i4>
      </vt:variant>
      <vt:variant>
        <vt:i4>5</vt:i4>
      </vt:variant>
      <vt:variant>
        <vt:lpwstr>http://www.antlab.sci.waseda.ac.jp/software.html</vt:lpwstr>
      </vt:variant>
      <vt:variant>
        <vt:lpwstr/>
      </vt:variant>
      <vt:variant>
        <vt:i4>4128894</vt:i4>
      </vt:variant>
      <vt:variant>
        <vt:i4>3</vt:i4>
      </vt:variant>
      <vt:variant>
        <vt:i4>0</vt:i4>
      </vt:variant>
      <vt:variant>
        <vt:i4>5</vt:i4>
      </vt:variant>
      <vt:variant>
        <vt:lpwstr>../../../OsaInformatics08/OsaInfoPres090508/Laurence Anthony's software.htm</vt:lpwstr>
      </vt:variant>
      <vt:variant>
        <vt:lpwstr/>
      </vt:variant>
      <vt:variant>
        <vt:i4>1572946</vt:i4>
      </vt:variant>
      <vt:variant>
        <vt:i4>0</vt:i4>
      </vt:variant>
      <vt:variant>
        <vt:i4>0</vt:i4>
      </vt:variant>
      <vt:variant>
        <vt:i4>5</vt:i4>
      </vt:variant>
      <vt:variant>
        <vt:lpwstr>../../../OsaInformatics08/OsaInfoPres090508/antconc3.2.1w.exe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平成１８年度工学英語I第１回Practice Session</dc:title>
  <dc:subject/>
  <dc:creator>Nilson Kunioshi</dc:creator>
  <cp:keywords/>
  <cp:lastModifiedBy>Elwood</cp:lastModifiedBy>
  <cp:revision>3</cp:revision>
  <dcterms:created xsi:type="dcterms:W3CDTF">2017-01-23T06:29:00Z</dcterms:created>
  <dcterms:modified xsi:type="dcterms:W3CDTF">2017-01-23T06:30:00Z</dcterms:modified>
</cp:coreProperties>
</file>